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B28" w:rsidRPr="00191D12" w:rsidRDefault="001A6B28" w:rsidP="001A6B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1D12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ҚАЗҰУ ОҚУ-ӘДІСТЕМЕЛІК КЕШЕНІ</w:t>
      </w:r>
    </w:p>
    <w:p w:rsidR="001A6B28" w:rsidRPr="00191D12" w:rsidRDefault="001A6B28" w:rsidP="001A6B28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A6B28" w:rsidRPr="00191D12" w:rsidRDefault="001A6B28" w:rsidP="001A6B28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91D12">
        <w:rPr>
          <w:rFonts w:ascii="Times New Roman" w:hAnsi="Times New Roman" w:cs="Times New Roman"/>
          <w:sz w:val="28"/>
          <w:szCs w:val="28"/>
          <w:lang w:val="kk-KZ"/>
        </w:rPr>
        <w:t xml:space="preserve">Мамандық: Құқықтану </w:t>
      </w:r>
    </w:p>
    <w:p w:rsidR="001A6B28" w:rsidRPr="00191D12" w:rsidRDefault="001A6B28" w:rsidP="001A6B28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A6B28" w:rsidRPr="00191D12" w:rsidRDefault="001A6B28" w:rsidP="001A6B28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91D12">
        <w:rPr>
          <w:rFonts w:ascii="Times New Roman" w:hAnsi="Times New Roman" w:cs="Times New Roman"/>
          <w:sz w:val="28"/>
          <w:szCs w:val="28"/>
          <w:lang w:val="kk-KZ"/>
        </w:rPr>
        <w:t>Шифр: 6D030100</w:t>
      </w:r>
    </w:p>
    <w:p w:rsidR="001A6B28" w:rsidRDefault="001A6B28" w:rsidP="00F65D70">
      <w:pPr>
        <w:pStyle w:val="a3"/>
        <w:ind w:firstLine="454"/>
        <w:jc w:val="center"/>
        <w:rPr>
          <w:b/>
          <w:sz w:val="24"/>
        </w:rPr>
      </w:pPr>
      <w:r w:rsidRPr="00191D12">
        <w:rPr>
          <w:szCs w:val="28"/>
        </w:rPr>
        <w:t xml:space="preserve">Пән: </w:t>
      </w:r>
      <w:r w:rsidR="00F65D70">
        <w:rPr>
          <w:b/>
          <w:sz w:val="24"/>
        </w:rPr>
        <w:t>Қазақстан Республикасы банк құқығының теориялық құқықтық мәселелері</w:t>
      </w:r>
    </w:p>
    <w:p w:rsidR="001A6B28" w:rsidRPr="00191D12" w:rsidRDefault="001A6B28" w:rsidP="001A6B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1D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Оқулықтар мен оқу-әдістемелік құралдармен қамтамасыз ету картасы </w:t>
      </w:r>
    </w:p>
    <w:p w:rsidR="001A6B28" w:rsidRPr="001A6B28" w:rsidRDefault="001A6B28" w:rsidP="001A6B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7F23"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</w:t>
      </w:r>
    </w:p>
    <w:p w:rsidR="001A6B28" w:rsidRPr="00697F23" w:rsidRDefault="001A6B28" w:rsidP="001A6B28">
      <w:pPr>
        <w:pStyle w:val="a3"/>
        <w:ind w:firstLine="540"/>
        <w:rPr>
          <w:b/>
          <w:bCs/>
          <w:sz w:val="24"/>
        </w:rPr>
      </w:pPr>
      <w:r w:rsidRPr="00697F23">
        <w:rPr>
          <w:b/>
          <w:bCs/>
          <w:sz w:val="24"/>
        </w:rPr>
        <w:t>Негізгі нормативтік актілер:</w:t>
      </w:r>
    </w:p>
    <w:p w:rsidR="001A6B28" w:rsidRPr="00697F23" w:rsidRDefault="001A6B28" w:rsidP="001A6B28">
      <w:pPr>
        <w:pStyle w:val="a3"/>
        <w:ind w:firstLine="540"/>
        <w:rPr>
          <w:b/>
          <w:bCs/>
          <w:sz w:val="24"/>
        </w:rPr>
      </w:pP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Конституциясы (1995 жылғы 30 тамызда қабылданған, 1998 жылы өзгертулер мен толықтырулар енгізілген).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1995 жылғы 26-желтоқсандағы “Қазақстан Республикасының Президенті туралы” Конституциялық заңы.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1995 жылғы 16-қазандағы “Қазақстан Республикасының Парламенті және оның депутаттарының мәртебесі туралы Конституциялық заңы”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1995 жылғы 18-желтоқсандағы “Қазақстан Республикасының Үкіметі туралы” Конституциялық заңы.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 xml:space="preserve">Қазақстан Республикасының Азматтық кодексі (1994 жылғы 27-желтоқсанда қабылданған Жалпы бөлімі, 1999 жылғы 1-шілдеде қабылданған Ерекше бөлімі) 102-104, 111-112, 117-118, 127-136, 139, 192-193, 196-198, 200-201, 206 және т.б. баптары. 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Бюджеттік Кодексі. 24.04.2004 жылы қабылданған ҚР Заңы.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1995 жылғы 30-наурыздағы “Қазақстан Республикасының Ұлттық Банкі туралы” Заңы. (өзгертулер мен толықтырулар енгізілген).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1995 жылғы 31-тамыздағы “Қазақстан Республикасының банктер және банктік қызмет туралы” Заңы (өзгетрулер мен толықтырулар енгізілген).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02.07.2003 жылы қабылданған ҚР Бағалы қағаздар рыногы туралы Заңы (өзгертулер мен толықтырулар енгізілген)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1995 жылғы 20-шілдедегі “Қазақстан Республикасындағы Кеден ісі туралы” Заңы. (өзгертулер мен толықтырулар енгізілген).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Президентінің 09.03.2004 жылғы 2003-2006 жылдары Қазақстан Республикасында қаржылық секторды дамыту концепциясы жүзеге асыру шараларының жоспарын бектіу туралы Жарлығы.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Даму банкісі туралы Қазақстан Республикасының 25.04.2001 жылғы Заңы.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қаржылық рынокты және қаржылық ұйымдарды мемлекеттік реттеу және қадағалау рыногы туралы 04.07.2003 жылғы Қазақстан Республикасының Заңы.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2005 жылғы “Валюталық реттеу туралы” Заңы.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 xml:space="preserve">Қазақстан Республикасының 2001 жылғы 12-маусымдағы </w:t>
      </w:r>
    </w:p>
    <w:p w:rsidR="001A6B28" w:rsidRPr="00697F23" w:rsidRDefault="001A6B28" w:rsidP="001A6B28">
      <w:pPr>
        <w:pStyle w:val="a3"/>
        <w:ind w:firstLine="540"/>
        <w:rPr>
          <w:sz w:val="24"/>
        </w:rPr>
      </w:pPr>
      <w:r w:rsidRPr="00697F23">
        <w:rPr>
          <w:sz w:val="24"/>
        </w:rPr>
        <w:t>Салық және бюджетке төленетін басқа да міндетті төлемдер туралы Кодексі.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1998 жылғы 29 маусымдағы “Ақша аударымдары мен төлемдері туралы” Заңы.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lastRenderedPageBreak/>
        <w:t>Қазақстан Республикасының 1995 жылғы 19-маусымдағы “Мемлекеттік кәсіпорын туралы” Заңы (өзгертулер мен толықтырулар енгізілген).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2001 жылғы 23-қаңтардағы “Қазақстан Республикасындағы жергілікті мемлекеттік басқару туралы” Заңы.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2000 жылғы 5-шілдедегі “Қаржылық лизинг туралы” Заңы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2001 жылғы 5-қаңтардағы “Трансферттік бағаларды қолдану кезіндегі мемлекеттік бақылау туралы” Заңы.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1997 жылғы 28- сәуірдегі “Қазақстан Республикасындағы вексель айналысы туралы Заңы.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Президентінің Қазақстан Республикасының қаржылық рынокты және қаржылық ұйымдарды мемлекеттік реттеу және қадағалау рыногы агенттігі туралы Ережені бекіту туралы” 31.12.2003 жылғы Жарлығы.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 xml:space="preserve">Қазақстан Республикасының 13.05.2003 жылғы “Акционерлік қоғамдар туралы” Заңы 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20.12.1998 жылғы “Коммерциялық емес ұйымдар туралы” Заңы.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2000 жылғы 18-желтоқсандағы “Қазақстан Республикасының кейбір заң актілеріне сақтандыру ісі мен сақтандыру қызметі мәселелері бойынша өзгерістер мен  толықтырулар енгізу туралы” Заңы.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1998 жылғы 22-желтоқсандағы “Қазақстан Республикасының кейбір заң актілеріне мемлекеттік мекемелердің қаржыландыру мәселелері бойынша өзгеістер мен толықтырулар енгізу туралы” Заңы.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Аудиторлық қызмет туралы 20.11.1998 жылғы Заңы.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Президентінің Қазақстан Республикасының ұлттық валютасының қызмет етуінің кейбір мәселелері туралы 07.02.2001 жылғы Жарлығы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«Қазақстан Республикасы Президентінің 2001 жылғы 29-қаңтардағы “Қазақстан Респуликасының Ұлттық қорын қалыптастыру және пайдалану қағидалары туралы” Жарлығы.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«Қазақстан Республикасының Президентінің Қазақстандық теңге – ұлттық валютасының банкноталар мен монеталарының дизайнның концепциясын бекіту туралы 25.09.2003 жылғы Жарлығы».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«Қазақстан Республикасының Үкіметінің Мемлекеттік сатып алуларды жүзеге асырудың ерекше тәртібінің Ережесін бекіту туралы 20.02.2004 жылғы Қаулысы».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«Қазақстан Республикасының Үкіметінің ҚР Қаржы министрлігі туралы 11.01.2001 жылғы Ережені бекіту туралы Қаулысы».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«Қазақстан Республикасының Үкіметінің ҚР Қаржы министрлігінің қаржылық бақылау комитетінің қызметінің кейбір мәселелері туралы 19.06.2002 жылғы Қаулысы».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«Қазақстан Республикасының Үкіметінің ҚР экономика және бюджетті жоспарлау министрлігі туралы 04.09.2002 жылғы Ережені бекіту туралы Қаулысы».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«Банк операцияларының жекелеген түрлерін жүзеге асыратын  ұйымдарды құру, қызметін лицензиялау, реттеу, тоқтату ережесі».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«Банктік әрі банктер жүзеге асыратын өзге операцияларды жүргізуге лицензияны беру, тоқтата тұру және қайтарып алу ережесі».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708" w:hanging="168"/>
        <w:rPr>
          <w:sz w:val="24"/>
        </w:rPr>
      </w:pPr>
      <w:r w:rsidRPr="00697F23">
        <w:rPr>
          <w:sz w:val="24"/>
        </w:rPr>
        <w:t>«Екінші деңгейдегі банктің немесе банктік холдингтің ірі қатысушысы мәртебесіне ие болуыға келісім беру тіртібі туралы ереже».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708" w:hanging="168"/>
        <w:rPr>
          <w:sz w:val="24"/>
        </w:rPr>
      </w:pPr>
      <w:r w:rsidRPr="00697F23">
        <w:rPr>
          <w:sz w:val="24"/>
        </w:rPr>
        <w:t>«Банк операцияларының жекелеген түрлерін жүзеге асыратын ұйымдардың жарғылық капиталының ең аз мөлшері туралы».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708" w:hanging="168"/>
        <w:rPr>
          <w:sz w:val="24"/>
        </w:rPr>
      </w:pPr>
      <w:r w:rsidRPr="00697F23">
        <w:rPr>
          <w:sz w:val="24"/>
        </w:rPr>
        <w:lastRenderedPageBreak/>
        <w:t>«Екінші деңгейдегі банктердің жарғылық және меншік капиталдардың ең аз мөлшері туралы».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708" w:hanging="168"/>
        <w:rPr>
          <w:sz w:val="24"/>
        </w:rPr>
      </w:pPr>
      <w:r w:rsidRPr="00697F23">
        <w:rPr>
          <w:sz w:val="24"/>
        </w:rPr>
        <w:t>«Қолма – қол шетел валютасымен айырбастау операцияларын жүзеге асыратын уәкілетті ұйымдардың жарғылық капиталының ең аз мөлшерін ұлғайту туралы».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708" w:hanging="168"/>
        <w:rPr>
          <w:sz w:val="24"/>
        </w:rPr>
      </w:pPr>
      <w:r w:rsidRPr="00697F23">
        <w:rPr>
          <w:sz w:val="24"/>
        </w:rPr>
        <w:t>«Банк акцияларын мәжбүрлдеп сатып алу және оларды инвесторларға міндетті түрде сату режесі».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708" w:hanging="168"/>
        <w:rPr>
          <w:sz w:val="24"/>
        </w:rPr>
      </w:pPr>
      <w:r w:rsidRPr="00697F23">
        <w:rPr>
          <w:sz w:val="24"/>
        </w:rPr>
        <w:t>«Ломбардтарды қызметін лицензиялау, реттеу, тоқтату, ережесі».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708" w:hanging="168"/>
        <w:rPr>
          <w:sz w:val="24"/>
        </w:rPr>
      </w:pPr>
      <w:r w:rsidRPr="00697F23">
        <w:rPr>
          <w:sz w:val="24"/>
        </w:rPr>
        <w:t>«Бағалы қағаздар рыногында кастодиандық қызметті жүзеге асыру ережесі».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708" w:hanging="168"/>
        <w:rPr>
          <w:sz w:val="24"/>
        </w:rPr>
      </w:pPr>
      <w:r w:rsidRPr="00697F23">
        <w:rPr>
          <w:sz w:val="24"/>
        </w:rPr>
        <w:t>«Екінші деңгейдегі банктердің кредиттеу жөніндегі құжаттаманы жүргізу туралы ережелері».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708" w:hanging="168"/>
        <w:rPr>
          <w:sz w:val="24"/>
        </w:rPr>
      </w:pPr>
      <w:r w:rsidRPr="00697F23">
        <w:rPr>
          <w:sz w:val="24"/>
        </w:rPr>
        <w:t>«Банктер қараждатының бір бөлігін ішкі активтерге орналастыру жөніндегі нұсқаулық».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708" w:hanging="168"/>
        <w:rPr>
          <w:sz w:val="24"/>
        </w:rPr>
      </w:pPr>
      <w:r w:rsidRPr="00697F23">
        <w:rPr>
          <w:sz w:val="24"/>
        </w:rPr>
        <w:t>«Қазақстан Республикасының банктерінде клиенттердің банктік есепшоттарын ашу, жэүргізу және жабу тәртібі туралы нұсқаулық».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708" w:hanging="168"/>
        <w:rPr>
          <w:sz w:val="24"/>
        </w:rPr>
      </w:pPr>
      <w:r w:rsidRPr="00697F23">
        <w:rPr>
          <w:sz w:val="24"/>
        </w:rPr>
        <w:t>«Қазақстан Республикасының Ұлттық Банкі мен екінші деңгейдегі банктер, сондай-ақ банк операцияларының жекелеген түрлеріне жүзеге асыратын ұйымдар арасында корреспонленттік қатынастар орнату ережелері».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708" w:hanging="168"/>
        <w:rPr>
          <w:sz w:val="24"/>
        </w:rPr>
      </w:pPr>
      <w:r w:rsidRPr="00697F23">
        <w:rPr>
          <w:sz w:val="24"/>
        </w:rPr>
        <w:t>«Екінші деңгейдегі банктенрге ішкі аудитті ұйымдастыру ережесі».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708" w:hanging="168"/>
        <w:rPr>
          <w:sz w:val="24"/>
        </w:rPr>
      </w:pPr>
      <w:r w:rsidRPr="00697F23">
        <w:rPr>
          <w:sz w:val="24"/>
        </w:rPr>
        <w:t>«Қазақстан Республикасындағы банктерді ерікті тарату ережесі».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708" w:hanging="168"/>
        <w:rPr>
          <w:sz w:val="24"/>
        </w:rPr>
      </w:pPr>
      <w:r w:rsidRPr="00697F23">
        <w:rPr>
          <w:sz w:val="24"/>
        </w:rPr>
        <w:t>«Қазақстан Респубилкасында банктердің жұмысын доғару туралы Ереже».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708" w:hanging="168"/>
        <w:rPr>
          <w:sz w:val="24"/>
        </w:rPr>
      </w:pPr>
      <w:r w:rsidRPr="00697F23">
        <w:rPr>
          <w:sz w:val="24"/>
        </w:rPr>
        <w:t>«Қазақстан Республикасының екінші деңгейдегі банетрінің вексельдер есебін жүргізу ережесі».</w:t>
      </w:r>
    </w:p>
    <w:p w:rsidR="001A6B28" w:rsidRPr="00697F23" w:rsidRDefault="001A6B28" w:rsidP="001A6B28">
      <w:pPr>
        <w:pStyle w:val="a3"/>
        <w:numPr>
          <w:ilvl w:val="0"/>
          <w:numId w:val="1"/>
        </w:numPr>
        <w:tabs>
          <w:tab w:val="clear" w:pos="1380"/>
          <w:tab w:val="num" w:pos="0"/>
        </w:tabs>
        <w:ind w:left="708" w:hanging="168"/>
        <w:rPr>
          <w:sz w:val="24"/>
        </w:rPr>
      </w:pPr>
      <w:r w:rsidRPr="00697F23">
        <w:rPr>
          <w:sz w:val="24"/>
        </w:rPr>
        <w:t>«Қазақстан Республикасында банктерді еріксіз тарату ережесі».</w:t>
      </w:r>
    </w:p>
    <w:p w:rsidR="001A6B28" w:rsidRPr="00697F23" w:rsidRDefault="001A6B28" w:rsidP="001A6B28">
      <w:pPr>
        <w:pStyle w:val="a3"/>
        <w:rPr>
          <w:sz w:val="24"/>
        </w:rPr>
      </w:pPr>
    </w:p>
    <w:p w:rsidR="001A6B28" w:rsidRPr="00697F23" w:rsidRDefault="001A6B28" w:rsidP="001A6B28">
      <w:pPr>
        <w:pStyle w:val="a3"/>
        <w:rPr>
          <w:b/>
          <w:bCs/>
          <w:sz w:val="24"/>
        </w:rPr>
      </w:pPr>
      <w:r w:rsidRPr="00697F23">
        <w:rPr>
          <w:b/>
          <w:bCs/>
          <w:sz w:val="24"/>
        </w:rPr>
        <w:t>Қосымша нормативтік актілер:</w:t>
      </w:r>
    </w:p>
    <w:p w:rsidR="001A6B28" w:rsidRPr="00697F23" w:rsidRDefault="001A6B28" w:rsidP="001A6B28">
      <w:pPr>
        <w:pStyle w:val="a3"/>
        <w:numPr>
          <w:ilvl w:val="0"/>
          <w:numId w:val="2"/>
        </w:numPr>
        <w:tabs>
          <w:tab w:val="clear" w:pos="147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 Президентінің 2001 жылғы 11-шілдедегі “Қаржы рыногын мемлекеттік реттеудің бірыңғай жүйесін ұйымдастыру жөніндегі шаралар туралы Жарлығы”</w:t>
      </w:r>
    </w:p>
    <w:p w:rsidR="001A6B28" w:rsidRPr="00697F23" w:rsidRDefault="001A6B28" w:rsidP="001A6B28">
      <w:pPr>
        <w:pStyle w:val="a3"/>
        <w:numPr>
          <w:ilvl w:val="0"/>
          <w:numId w:val="2"/>
        </w:numPr>
        <w:tabs>
          <w:tab w:val="clear" w:pos="147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Президентінің 1995 жылғы 26 желтоқсанындағы “Бухгалтерлік есеп туралы” Заң күші бар Жарлығы</w:t>
      </w:r>
    </w:p>
    <w:p w:rsidR="001A6B28" w:rsidRPr="00697F23" w:rsidRDefault="001A6B28" w:rsidP="001A6B28">
      <w:pPr>
        <w:pStyle w:val="a3"/>
        <w:numPr>
          <w:ilvl w:val="0"/>
          <w:numId w:val="2"/>
        </w:numPr>
        <w:tabs>
          <w:tab w:val="clear" w:pos="147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2001 жылғы 3-мамырдағы “Қазақстан Республикасының кейбір заң актілеріне Қазақстан Республикасының Ұлттық Қорының жұмыс істеу мәселелері бойынша өзгерістер мен толықтырулар енгізу туралы” Заңы.</w:t>
      </w:r>
    </w:p>
    <w:p w:rsidR="001A6B28" w:rsidRPr="00697F23" w:rsidRDefault="001A6B28" w:rsidP="001A6B28">
      <w:pPr>
        <w:pStyle w:val="a3"/>
        <w:numPr>
          <w:ilvl w:val="0"/>
          <w:numId w:val="2"/>
        </w:numPr>
        <w:tabs>
          <w:tab w:val="clear" w:pos="147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Үкіметінің 2000 жылғы 11-қаңтардағы “Қазақстан Республикасының Қаржы министрлігі туралы Ережені бекіту жөнінднгі Қаулысы”</w:t>
      </w:r>
    </w:p>
    <w:p w:rsidR="001A6B28" w:rsidRPr="00697F23" w:rsidRDefault="001A6B28" w:rsidP="001A6B28">
      <w:pPr>
        <w:pStyle w:val="a3"/>
        <w:numPr>
          <w:ilvl w:val="0"/>
          <w:numId w:val="2"/>
        </w:numPr>
        <w:tabs>
          <w:tab w:val="clear" w:pos="147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 Үкіметінің 1999 жылғы 24-мамырдағы “Қазақстан Республикасы Қаржы министрлігінің қазынашылық комитетінің мәселелері туралы Қаулысы”</w:t>
      </w:r>
    </w:p>
    <w:p w:rsidR="001A6B28" w:rsidRPr="00697F23" w:rsidRDefault="001A6B28" w:rsidP="001A6B28">
      <w:pPr>
        <w:pStyle w:val="a3"/>
        <w:numPr>
          <w:ilvl w:val="0"/>
          <w:numId w:val="2"/>
        </w:numPr>
        <w:tabs>
          <w:tab w:val="clear" w:pos="147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Үкіметінің 2001 жылғы 27-ақпандағы “Қазақстан Республикасы Қаржы полициясы агенттігі мәселелері туралы” Қаулысы.</w:t>
      </w:r>
    </w:p>
    <w:p w:rsidR="001A6B28" w:rsidRPr="00697F23" w:rsidRDefault="001A6B28" w:rsidP="001A6B28">
      <w:pPr>
        <w:pStyle w:val="a3"/>
        <w:numPr>
          <w:ilvl w:val="0"/>
          <w:numId w:val="2"/>
        </w:numPr>
        <w:tabs>
          <w:tab w:val="clear" w:pos="147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 Үкіметінің “Қазақстан Республикасы Қаржы министрлігінің Қаржы бақылау Комитеті туралы” Ережені бекіту жөніндегі Қаулысы</w:t>
      </w:r>
    </w:p>
    <w:p w:rsidR="001A6B28" w:rsidRPr="00697F23" w:rsidRDefault="001A6B28" w:rsidP="001A6B28">
      <w:pPr>
        <w:pStyle w:val="a3"/>
        <w:numPr>
          <w:ilvl w:val="0"/>
          <w:numId w:val="2"/>
        </w:numPr>
        <w:tabs>
          <w:tab w:val="clear" w:pos="147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 xml:space="preserve">Қазақстан Республикасы Ұлттық Банк Басқармасының 2001 жылғы 5-қыркүйектегі “Қазақстан Республикасында экспорт-импорт валюталық бақылауын ұйымдастыру туралы” нұсқаулықты бекіту туралы Қаулысы </w:t>
      </w:r>
    </w:p>
    <w:p w:rsidR="001A6B28" w:rsidRPr="00697F23" w:rsidRDefault="001A6B28" w:rsidP="001A6B28">
      <w:pPr>
        <w:pStyle w:val="a3"/>
        <w:numPr>
          <w:ilvl w:val="0"/>
          <w:numId w:val="2"/>
        </w:numPr>
        <w:tabs>
          <w:tab w:val="clear" w:pos="1470"/>
          <w:tab w:val="num" w:pos="0"/>
        </w:tabs>
        <w:ind w:left="0" w:firstLine="540"/>
        <w:rPr>
          <w:sz w:val="24"/>
        </w:rPr>
      </w:pPr>
      <w:r w:rsidRPr="00697F23">
        <w:rPr>
          <w:sz w:val="24"/>
        </w:rPr>
        <w:t>Қазақстан Республикасының экономика және бюджетті жоспарлау министрлігі туралы №1116 Қазақстан Республикасыы Үкіметінің 28 қазан 2004 жылығы Қаулысы.</w:t>
      </w:r>
    </w:p>
    <w:p w:rsidR="001A6B28" w:rsidRPr="00697F23" w:rsidRDefault="001A6B28" w:rsidP="001A6B28">
      <w:pPr>
        <w:pStyle w:val="a3"/>
        <w:rPr>
          <w:sz w:val="24"/>
        </w:rPr>
      </w:pPr>
    </w:p>
    <w:p w:rsidR="001A6B28" w:rsidRDefault="001A6B28" w:rsidP="001A6B28">
      <w:pPr>
        <w:pStyle w:val="a3"/>
        <w:rPr>
          <w:b/>
          <w:bCs/>
          <w:sz w:val="24"/>
        </w:rPr>
      </w:pPr>
    </w:p>
    <w:p w:rsidR="001A6B28" w:rsidRPr="00697F23" w:rsidRDefault="001A6B28" w:rsidP="001A6B28">
      <w:pPr>
        <w:pStyle w:val="a3"/>
        <w:rPr>
          <w:b/>
          <w:bCs/>
          <w:sz w:val="24"/>
        </w:rPr>
      </w:pPr>
      <w:r w:rsidRPr="00697F23">
        <w:rPr>
          <w:b/>
          <w:bCs/>
          <w:sz w:val="24"/>
        </w:rPr>
        <w:lastRenderedPageBreak/>
        <w:t>Негізгі арнайы әдебиеттер:</w:t>
      </w:r>
    </w:p>
    <w:p w:rsidR="001A6B28" w:rsidRPr="00697F23" w:rsidRDefault="001A6B28" w:rsidP="001A6B28">
      <w:pPr>
        <w:pStyle w:val="a3"/>
        <w:rPr>
          <w:b/>
          <w:bCs/>
          <w:sz w:val="24"/>
        </w:rPr>
      </w:pP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>Назарбаев Н.Ә.  Қазақстан – 20</w:t>
      </w:r>
      <w:r w:rsidRPr="001A6B28">
        <w:rPr>
          <w:bCs/>
          <w:sz w:val="24"/>
          <w:szCs w:val="24"/>
          <w:u w:val="none"/>
          <w:lang w:val="kk-KZ"/>
        </w:rPr>
        <w:t>5</w:t>
      </w:r>
      <w:r w:rsidRPr="00697F23">
        <w:rPr>
          <w:bCs/>
          <w:sz w:val="24"/>
          <w:szCs w:val="24"/>
          <w:u w:val="none"/>
          <w:lang w:val="kk-KZ"/>
        </w:rPr>
        <w:t>0. - Алматы: Жеті Жарғы, 1997.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Монтескье  Ш.  Заңдар рухы туралы  / Ауд.  А.  Құлсариева. -  Алматы:  Үш Қиян,  2004.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  <w:lang w:val="kk-KZ"/>
        </w:rPr>
        <w:t xml:space="preserve">Аубакиров  </w:t>
      </w:r>
      <w:r w:rsidRPr="00697F23">
        <w:rPr>
          <w:bCs/>
          <w:sz w:val="24"/>
          <w:szCs w:val="24"/>
          <w:u w:val="none"/>
        </w:rPr>
        <w:t>Я.А.,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 xml:space="preserve"> Бахаров  В.А</w:t>
      </w:r>
      <w:r w:rsidRPr="00697F23">
        <w:rPr>
          <w:bCs/>
          <w:sz w:val="24"/>
          <w:szCs w:val="24"/>
          <w:u w:val="none"/>
          <w:lang w:val="kk-KZ"/>
        </w:rPr>
        <w:t>.,</w:t>
      </w:r>
      <w:r w:rsidRPr="00697F23">
        <w:rPr>
          <w:bCs/>
          <w:sz w:val="24"/>
          <w:szCs w:val="24"/>
          <w:u w:val="none"/>
        </w:rPr>
        <w:t xml:space="preserve">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 xml:space="preserve">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Хамитов  Н.Н.,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 xml:space="preserve">  Ютши  В.М</w:t>
      </w:r>
      <w:r w:rsidRPr="00697F23">
        <w:rPr>
          <w:bCs/>
          <w:sz w:val="24"/>
          <w:szCs w:val="24"/>
          <w:u w:val="none"/>
          <w:lang w:val="kk-KZ"/>
        </w:rPr>
        <w:t>.</w:t>
      </w:r>
      <w:r w:rsidRPr="00697F23">
        <w:rPr>
          <w:bCs/>
          <w:sz w:val="24"/>
          <w:szCs w:val="24"/>
          <w:u w:val="none"/>
        </w:rPr>
        <w:t xml:space="preserve"> Словарь банковских и финансово - экономических терминов</w:t>
      </w:r>
      <w:r w:rsidRPr="00697F23">
        <w:rPr>
          <w:bCs/>
          <w:sz w:val="24"/>
          <w:szCs w:val="24"/>
          <w:u w:val="none"/>
          <w:lang w:val="kk-KZ"/>
        </w:rPr>
        <w:t>.</w:t>
      </w:r>
      <w:r w:rsidRPr="00697F23">
        <w:rPr>
          <w:bCs/>
          <w:sz w:val="24"/>
          <w:szCs w:val="24"/>
          <w:u w:val="none"/>
        </w:rPr>
        <w:t xml:space="preserve"> –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 xml:space="preserve">Алматы: </w:t>
      </w:r>
      <w:r w:rsidRPr="00697F23">
        <w:rPr>
          <w:bCs/>
          <w:sz w:val="24"/>
          <w:szCs w:val="24"/>
          <w:u w:val="none"/>
          <w:lang w:val="kk-KZ"/>
        </w:rPr>
        <w:t>Жеті жарғы,</w:t>
      </w:r>
      <w:r w:rsidRPr="00697F23">
        <w:rPr>
          <w:bCs/>
          <w:sz w:val="24"/>
          <w:szCs w:val="24"/>
          <w:u w:val="none"/>
        </w:rPr>
        <w:t xml:space="preserve">  1999. 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</w:rPr>
        <w:t>Благодатин  А.А.,</w:t>
      </w:r>
      <w:r w:rsidRPr="00697F23">
        <w:rPr>
          <w:bCs/>
          <w:sz w:val="24"/>
          <w:szCs w:val="24"/>
          <w:u w:val="none"/>
          <w:lang w:val="kk-KZ"/>
        </w:rPr>
        <w:t xml:space="preserve">    </w:t>
      </w:r>
      <w:r w:rsidRPr="00697F23">
        <w:rPr>
          <w:bCs/>
          <w:sz w:val="24"/>
          <w:szCs w:val="24"/>
          <w:u w:val="none"/>
        </w:rPr>
        <w:t>Лозовский  Л.Ш.</w:t>
      </w:r>
      <w:r w:rsidRPr="00697F23">
        <w:rPr>
          <w:bCs/>
          <w:sz w:val="24"/>
          <w:szCs w:val="24"/>
          <w:u w:val="none"/>
          <w:lang w:val="kk-KZ"/>
        </w:rPr>
        <w:t>,</w:t>
      </w:r>
      <w:r w:rsidRPr="00697F23">
        <w:rPr>
          <w:bCs/>
          <w:sz w:val="24"/>
          <w:szCs w:val="24"/>
          <w:u w:val="none"/>
        </w:rPr>
        <w:t xml:space="preserve">  Райзберг</w:t>
      </w:r>
      <w:r w:rsidRPr="00697F23">
        <w:rPr>
          <w:bCs/>
          <w:sz w:val="24"/>
          <w:szCs w:val="24"/>
          <w:u w:val="none"/>
          <w:lang w:val="kk-KZ"/>
        </w:rPr>
        <w:t xml:space="preserve">  </w:t>
      </w:r>
      <w:r w:rsidRPr="00697F23">
        <w:rPr>
          <w:bCs/>
          <w:sz w:val="24"/>
          <w:szCs w:val="24"/>
          <w:u w:val="none"/>
        </w:rPr>
        <w:t>Б.А</w:t>
      </w:r>
      <w:r w:rsidRPr="00697F23">
        <w:rPr>
          <w:bCs/>
          <w:sz w:val="24"/>
          <w:szCs w:val="24"/>
          <w:u w:val="none"/>
          <w:lang w:val="kk-KZ"/>
        </w:rPr>
        <w:t>.</w:t>
      </w:r>
      <w:r w:rsidRPr="00697F23">
        <w:rPr>
          <w:bCs/>
          <w:sz w:val="24"/>
          <w:szCs w:val="24"/>
          <w:u w:val="none"/>
        </w:rPr>
        <w:t xml:space="preserve">  Финансовый словарь</w:t>
      </w:r>
      <w:r w:rsidRPr="00697F23">
        <w:rPr>
          <w:bCs/>
          <w:sz w:val="24"/>
          <w:szCs w:val="24"/>
          <w:u w:val="none"/>
          <w:lang w:val="kk-KZ"/>
        </w:rPr>
        <w:t>. -</w:t>
      </w:r>
      <w:r w:rsidRPr="00697F23">
        <w:rPr>
          <w:bCs/>
          <w:sz w:val="24"/>
          <w:szCs w:val="24"/>
          <w:u w:val="none"/>
        </w:rPr>
        <w:t xml:space="preserve"> М.</w:t>
      </w:r>
      <w:r w:rsidRPr="00697F23">
        <w:rPr>
          <w:bCs/>
          <w:sz w:val="24"/>
          <w:szCs w:val="24"/>
          <w:u w:val="none"/>
          <w:lang w:val="kk-KZ"/>
        </w:rPr>
        <w:t>,</w:t>
      </w:r>
      <w:r w:rsidRPr="00697F23">
        <w:rPr>
          <w:bCs/>
          <w:sz w:val="24"/>
          <w:szCs w:val="24"/>
          <w:u w:val="none"/>
        </w:rPr>
        <w:t xml:space="preserve">  2002</w:t>
      </w:r>
      <w:r w:rsidRPr="00697F23">
        <w:rPr>
          <w:bCs/>
          <w:sz w:val="24"/>
          <w:szCs w:val="24"/>
          <w:u w:val="none"/>
          <w:lang w:val="kk-KZ"/>
        </w:rPr>
        <w:t>.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</w:rPr>
        <w:t xml:space="preserve">Эриашвили </w:t>
      </w:r>
      <w:r w:rsidRPr="00697F23">
        <w:rPr>
          <w:bCs/>
          <w:sz w:val="24"/>
          <w:szCs w:val="24"/>
          <w:u w:val="none"/>
          <w:lang w:val="kk-KZ"/>
        </w:rPr>
        <w:t xml:space="preserve">  </w:t>
      </w:r>
      <w:r w:rsidRPr="00697F23">
        <w:rPr>
          <w:bCs/>
          <w:sz w:val="24"/>
          <w:szCs w:val="24"/>
          <w:u w:val="none"/>
        </w:rPr>
        <w:t>Н.Д.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 xml:space="preserve">  Банковское право</w:t>
      </w:r>
      <w:r w:rsidRPr="00697F23">
        <w:rPr>
          <w:bCs/>
          <w:sz w:val="24"/>
          <w:szCs w:val="24"/>
          <w:u w:val="none"/>
          <w:lang w:val="kk-KZ"/>
        </w:rPr>
        <w:t>.</w:t>
      </w:r>
      <w:r w:rsidRPr="00697F23">
        <w:rPr>
          <w:bCs/>
          <w:sz w:val="24"/>
          <w:szCs w:val="24"/>
          <w:u w:val="none"/>
        </w:rPr>
        <w:t xml:space="preserve">  </w:t>
      </w:r>
      <w:r w:rsidRPr="00697F23">
        <w:rPr>
          <w:bCs/>
          <w:sz w:val="24"/>
          <w:szCs w:val="24"/>
          <w:u w:val="none"/>
          <w:lang w:val="kk-KZ"/>
        </w:rPr>
        <w:t xml:space="preserve">-  </w:t>
      </w:r>
      <w:r w:rsidRPr="00697F23">
        <w:rPr>
          <w:bCs/>
          <w:sz w:val="24"/>
          <w:szCs w:val="24"/>
          <w:u w:val="none"/>
        </w:rPr>
        <w:t>М</w:t>
      </w:r>
      <w:r w:rsidRPr="00697F23">
        <w:rPr>
          <w:bCs/>
          <w:sz w:val="24"/>
          <w:szCs w:val="24"/>
          <w:u w:val="none"/>
          <w:lang w:val="kk-KZ"/>
        </w:rPr>
        <w:t>.,  2000.</w:t>
      </w:r>
      <w:r w:rsidRPr="00697F23">
        <w:rPr>
          <w:bCs/>
          <w:sz w:val="24"/>
          <w:szCs w:val="24"/>
          <w:u w:val="none"/>
        </w:rPr>
        <w:t xml:space="preserve">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  <w:lang w:val="kk-KZ"/>
        </w:rPr>
        <w:t>Основы международных валютно - финансовых и кредитных отношений: Учебник   /  Под ред.  В.В.   Крунова. - М.:  ИНФРА, 1998.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</w:rPr>
        <w:t xml:space="preserve">Олейник </w:t>
      </w:r>
      <w:r w:rsidRPr="00697F23">
        <w:rPr>
          <w:bCs/>
          <w:sz w:val="24"/>
          <w:szCs w:val="24"/>
          <w:u w:val="none"/>
          <w:lang w:val="kk-KZ"/>
        </w:rPr>
        <w:t xml:space="preserve">  </w:t>
      </w:r>
      <w:r w:rsidRPr="00697F23">
        <w:rPr>
          <w:bCs/>
          <w:sz w:val="24"/>
          <w:szCs w:val="24"/>
          <w:u w:val="none"/>
        </w:rPr>
        <w:t xml:space="preserve">О.М.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Основы банковского права</w:t>
      </w:r>
      <w:r w:rsidRPr="00697F23">
        <w:rPr>
          <w:bCs/>
          <w:sz w:val="24"/>
          <w:szCs w:val="24"/>
          <w:u w:val="none"/>
          <w:lang w:val="kk-KZ"/>
        </w:rPr>
        <w:t>. -</w:t>
      </w:r>
      <w:r w:rsidRPr="00697F23">
        <w:rPr>
          <w:bCs/>
          <w:sz w:val="24"/>
          <w:szCs w:val="24"/>
          <w:u w:val="none"/>
        </w:rPr>
        <w:t xml:space="preserve"> М.,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1997</w:t>
      </w:r>
      <w:r w:rsidRPr="00697F23">
        <w:rPr>
          <w:bCs/>
          <w:sz w:val="24"/>
          <w:szCs w:val="24"/>
          <w:u w:val="none"/>
          <w:lang w:val="kk-KZ"/>
        </w:rPr>
        <w:t xml:space="preserve">. </w:t>
      </w:r>
      <w:r w:rsidRPr="00697F23">
        <w:rPr>
          <w:bCs/>
          <w:sz w:val="24"/>
          <w:szCs w:val="24"/>
          <w:u w:val="none"/>
        </w:rPr>
        <w:t xml:space="preserve">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</w:rPr>
        <w:t>Найманбаева  С.С</w:t>
      </w:r>
      <w:r w:rsidRPr="00697F23">
        <w:rPr>
          <w:bCs/>
          <w:sz w:val="24"/>
          <w:szCs w:val="24"/>
          <w:u w:val="none"/>
          <w:lang w:val="kk-KZ"/>
        </w:rPr>
        <w:t xml:space="preserve">. </w:t>
      </w:r>
      <w:r w:rsidRPr="00697F23">
        <w:rPr>
          <w:bCs/>
          <w:sz w:val="24"/>
          <w:szCs w:val="24"/>
          <w:u w:val="none"/>
        </w:rPr>
        <w:t xml:space="preserve"> Финансовое право</w:t>
      </w:r>
      <w:r w:rsidRPr="00697F23">
        <w:rPr>
          <w:bCs/>
          <w:sz w:val="24"/>
          <w:szCs w:val="24"/>
          <w:u w:val="none"/>
          <w:lang w:val="kk-KZ"/>
        </w:rPr>
        <w:t>.</w:t>
      </w:r>
      <w:r w:rsidRPr="00697F23">
        <w:rPr>
          <w:bCs/>
          <w:sz w:val="24"/>
          <w:szCs w:val="24"/>
          <w:u w:val="none"/>
        </w:rPr>
        <w:t xml:space="preserve"> </w:t>
      </w:r>
      <w:r w:rsidRPr="00697F23">
        <w:rPr>
          <w:bCs/>
          <w:sz w:val="24"/>
          <w:szCs w:val="24"/>
          <w:u w:val="none"/>
          <w:lang w:val="kk-KZ"/>
        </w:rPr>
        <w:t xml:space="preserve">– </w:t>
      </w:r>
      <w:r w:rsidRPr="00697F23">
        <w:rPr>
          <w:bCs/>
          <w:sz w:val="24"/>
          <w:szCs w:val="24"/>
          <w:u w:val="none"/>
        </w:rPr>
        <w:t>Алматы:</w:t>
      </w:r>
      <w:r w:rsidRPr="00697F23">
        <w:rPr>
          <w:bCs/>
          <w:sz w:val="24"/>
          <w:szCs w:val="24"/>
          <w:u w:val="none"/>
          <w:lang w:val="kk-KZ"/>
        </w:rPr>
        <w:t xml:space="preserve">  Дәнекер, </w:t>
      </w:r>
      <w:r w:rsidRPr="00697F23">
        <w:rPr>
          <w:bCs/>
          <w:sz w:val="24"/>
          <w:szCs w:val="24"/>
          <w:u w:val="none"/>
        </w:rPr>
        <w:t>2004.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Алексеева   Д.Г</w:t>
      </w:r>
      <w:r w:rsidRPr="00697F23">
        <w:rPr>
          <w:bCs/>
          <w:sz w:val="24"/>
          <w:szCs w:val="24"/>
          <w:u w:val="none"/>
          <w:lang w:val="kk-KZ"/>
        </w:rPr>
        <w:t xml:space="preserve">.,  </w:t>
      </w:r>
      <w:r w:rsidRPr="00697F23">
        <w:rPr>
          <w:bCs/>
          <w:sz w:val="24"/>
          <w:szCs w:val="24"/>
          <w:u w:val="none"/>
        </w:rPr>
        <w:t xml:space="preserve">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Пыхтин   С.В</w:t>
      </w:r>
      <w:r w:rsidRPr="00697F23">
        <w:rPr>
          <w:bCs/>
          <w:sz w:val="24"/>
          <w:szCs w:val="24"/>
          <w:u w:val="none"/>
          <w:lang w:val="kk-KZ"/>
        </w:rPr>
        <w:t>.,</w:t>
      </w:r>
      <w:r w:rsidRPr="00697F23">
        <w:rPr>
          <w:bCs/>
          <w:sz w:val="24"/>
          <w:szCs w:val="24"/>
          <w:u w:val="none"/>
        </w:rPr>
        <w:t xml:space="preserve"> </w:t>
      </w:r>
      <w:r w:rsidRPr="00697F23">
        <w:rPr>
          <w:bCs/>
          <w:sz w:val="24"/>
          <w:szCs w:val="24"/>
          <w:u w:val="none"/>
          <w:lang w:val="kk-KZ"/>
        </w:rPr>
        <w:t xml:space="preserve">  </w:t>
      </w:r>
      <w:r w:rsidRPr="00697F23">
        <w:rPr>
          <w:bCs/>
          <w:sz w:val="24"/>
          <w:szCs w:val="24"/>
          <w:u w:val="none"/>
        </w:rPr>
        <w:t>Хоменко   Е.Г</w:t>
      </w:r>
      <w:r w:rsidRPr="00697F23">
        <w:rPr>
          <w:bCs/>
          <w:sz w:val="24"/>
          <w:szCs w:val="24"/>
          <w:u w:val="none"/>
          <w:lang w:val="kk-KZ"/>
        </w:rPr>
        <w:t>.</w:t>
      </w:r>
      <w:r w:rsidRPr="00697F23">
        <w:rPr>
          <w:bCs/>
          <w:sz w:val="24"/>
          <w:szCs w:val="24"/>
          <w:u w:val="none"/>
        </w:rPr>
        <w:t xml:space="preserve">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 xml:space="preserve">Банковское право. </w:t>
      </w:r>
      <w:r w:rsidRPr="00697F23">
        <w:rPr>
          <w:bCs/>
          <w:sz w:val="24"/>
          <w:szCs w:val="24"/>
          <w:u w:val="none"/>
          <w:lang w:val="kk-KZ"/>
        </w:rPr>
        <w:t xml:space="preserve">- М.,  2003.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Назарбаев   Н.Ә.  Сындарлы он жыл. – Алматы:  Атамұра,  2003.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 Мухитдинов Н.Б. Состояние и тенденции развития теории финансового законодательства и финансового права  </w:t>
      </w:r>
      <w:r w:rsidRPr="00697F23">
        <w:rPr>
          <w:bCs/>
          <w:sz w:val="24"/>
          <w:szCs w:val="24"/>
          <w:u w:val="none"/>
        </w:rPr>
        <w:t>//</w:t>
      </w:r>
      <w:r w:rsidRPr="00697F23">
        <w:rPr>
          <w:bCs/>
          <w:sz w:val="24"/>
          <w:szCs w:val="24"/>
          <w:u w:val="none"/>
          <w:lang w:val="kk-KZ"/>
        </w:rPr>
        <w:t xml:space="preserve">  Вестник КазНУ. Серия юридическая. - 2004.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  <w:lang w:val="kk-KZ"/>
        </w:rPr>
        <w:t xml:space="preserve">Банковское дело. Учебник  /  Под ред. О.И.  Лаврушина. - М.: Финансы и статистика,  1998.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Финансовое и банковское прав</w:t>
      </w:r>
      <w:r w:rsidRPr="00697F23">
        <w:rPr>
          <w:bCs/>
          <w:sz w:val="24"/>
          <w:szCs w:val="24"/>
          <w:u w:val="none"/>
          <w:lang w:val="kk-KZ"/>
        </w:rPr>
        <w:t>о  /  П</w:t>
      </w:r>
      <w:r w:rsidRPr="00697F23">
        <w:rPr>
          <w:bCs/>
          <w:sz w:val="24"/>
          <w:szCs w:val="24"/>
          <w:u w:val="none"/>
        </w:rPr>
        <w:t>од ред. О.</w:t>
      </w:r>
      <w:r w:rsidRPr="00697F23">
        <w:rPr>
          <w:bCs/>
          <w:sz w:val="24"/>
          <w:szCs w:val="24"/>
          <w:u w:val="none"/>
          <w:lang w:val="kk-KZ"/>
        </w:rPr>
        <w:t>М.</w:t>
      </w:r>
      <w:r w:rsidRPr="00697F23">
        <w:rPr>
          <w:bCs/>
          <w:sz w:val="24"/>
          <w:szCs w:val="24"/>
          <w:u w:val="none"/>
        </w:rPr>
        <w:t xml:space="preserve"> </w:t>
      </w:r>
      <w:r w:rsidRPr="00697F23">
        <w:rPr>
          <w:bCs/>
          <w:sz w:val="24"/>
          <w:szCs w:val="24"/>
          <w:u w:val="none"/>
          <w:lang w:val="kk-KZ"/>
        </w:rPr>
        <w:t xml:space="preserve">  </w:t>
      </w:r>
      <w:r w:rsidRPr="00697F23">
        <w:rPr>
          <w:bCs/>
          <w:sz w:val="24"/>
          <w:szCs w:val="24"/>
          <w:u w:val="none"/>
        </w:rPr>
        <w:t>Горбунов</w:t>
      </w:r>
      <w:r w:rsidRPr="00697F23">
        <w:rPr>
          <w:bCs/>
          <w:sz w:val="24"/>
          <w:szCs w:val="24"/>
          <w:u w:val="none"/>
          <w:lang w:val="kk-KZ"/>
        </w:rPr>
        <w:t>а</w:t>
      </w:r>
      <w:r w:rsidRPr="00697F23">
        <w:rPr>
          <w:bCs/>
          <w:sz w:val="24"/>
          <w:szCs w:val="24"/>
          <w:u w:val="none"/>
        </w:rPr>
        <w:t xml:space="preserve">. </w:t>
      </w:r>
      <w:r w:rsidRPr="00697F23">
        <w:rPr>
          <w:bCs/>
          <w:sz w:val="24"/>
          <w:szCs w:val="24"/>
          <w:u w:val="none"/>
          <w:lang w:val="kk-KZ"/>
        </w:rPr>
        <w:t xml:space="preserve">- </w:t>
      </w:r>
      <w:r w:rsidRPr="00697F23">
        <w:rPr>
          <w:bCs/>
          <w:sz w:val="24"/>
          <w:szCs w:val="24"/>
          <w:u w:val="none"/>
        </w:rPr>
        <w:t>М</w:t>
      </w:r>
      <w:r w:rsidRPr="00697F23">
        <w:rPr>
          <w:bCs/>
          <w:sz w:val="24"/>
          <w:szCs w:val="24"/>
          <w:u w:val="none"/>
          <w:lang w:val="kk-KZ"/>
        </w:rPr>
        <w:t>.,</w:t>
      </w:r>
      <w:r w:rsidRPr="00697F23">
        <w:rPr>
          <w:bCs/>
          <w:sz w:val="24"/>
          <w:szCs w:val="24"/>
          <w:u w:val="none"/>
        </w:rPr>
        <w:t xml:space="preserve"> 1997</w:t>
      </w:r>
      <w:r w:rsidRPr="00697F23">
        <w:rPr>
          <w:bCs/>
          <w:sz w:val="24"/>
          <w:szCs w:val="24"/>
          <w:u w:val="none"/>
          <w:lang w:val="kk-KZ"/>
        </w:rPr>
        <w:t xml:space="preserve">. 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</w:rPr>
        <w:t>Банковское дело</w:t>
      </w:r>
      <w:r w:rsidRPr="00697F23">
        <w:rPr>
          <w:bCs/>
          <w:sz w:val="24"/>
          <w:szCs w:val="24"/>
          <w:u w:val="none"/>
          <w:lang w:val="kk-KZ"/>
        </w:rPr>
        <w:t xml:space="preserve">  /  П</w:t>
      </w:r>
      <w:r w:rsidRPr="00697F23">
        <w:rPr>
          <w:bCs/>
          <w:sz w:val="24"/>
          <w:szCs w:val="24"/>
          <w:u w:val="none"/>
        </w:rPr>
        <w:t>од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ред.   О.И.</w:t>
      </w:r>
      <w:r w:rsidRPr="00697F23">
        <w:rPr>
          <w:bCs/>
          <w:sz w:val="24"/>
          <w:szCs w:val="24"/>
          <w:u w:val="none"/>
          <w:lang w:val="kk-KZ"/>
        </w:rPr>
        <w:t xml:space="preserve">   </w:t>
      </w:r>
      <w:r w:rsidRPr="00697F23">
        <w:rPr>
          <w:bCs/>
          <w:sz w:val="24"/>
          <w:szCs w:val="24"/>
          <w:u w:val="none"/>
        </w:rPr>
        <w:t xml:space="preserve">Лаврушина. </w:t>
      </w:r>
      <w:r w:rsidRPr="00697F23">
        <w:rPr>
          <w:bCs/>
          <w:sz w:val="24"/>
          <w:szCs w:val="24"/>
          <w:u w:val="none"/>
          <w:lang w:val="kk-KZ"/>
        </w:rPr>
        <w:t xml:space="preserve">- </w:t>
      </w:r>
      <w:r w:rsidRPr="00697F23">
        <w:rPr>
          <w:bCs/>
          <w:sz w:val="24"/>
          <w:szCs w:val="24"/>
          <w:u w:val="none"/>
        </w:rPr>
        <w:t>М.,  1992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Братко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 xml:space="preserve"> А.Г.</w:t>
      </w:r>
      <w:r w:rsidRPr="00697F23">
        <w:rPr>
          <w:bCs/>
          <w:sz w:val="24"/>
          <w:szCs w:val="24"/>
          <w:u w:val="none"/>
          <w:lang w:val="kk-KZ"/>
        </w:rPr>
        <w:t xml:space="preserve">  </w:t>
      </w:r>
      <w:r w:rsidRPr="00697F23">
        <w:rPr>
          <w:bCs/>
          <w:sz w:val="24"/>
          <w:szCs w:val="24"/>
          <w:u w:val="none"/>
        </w:rPr>
        <w:t xml:space="preserve">Банковское право.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Теория и практика</w:t>
      </w:r>
      <w:r w:rsidRPr="00697F23">
        <w:rPr>
          <w:bCs/>
          <w:sz w:val="24"/>
          <w:szCs w:val="24"/>
          <w:u w:val="none"/>
          <w:lang w:val="kk-KZ"/>
        </w:rPr>
        <w:t xml:space="preserve">. - М., 2000.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Найманбаев  С. М.   Мемлекеттік басқару:  маңызы,  ерекшеліктері // Ақиқат. - 2000.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Пессель  М.А.  Проблема разделения власти и банковская система  // Деньги и кредит. - 2000.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Саниев   М.С.  Банковская система в условиях рыночной экономики. – Алматы, 1998.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  <w:lang w:val="kk-KZ"/>
        </w:rPr>
        <w:t xml:space="preserve">Тосунян   Г.А.,     Викулин   А.Ю.,      Экмалян   А.М.  </w:t>
      </w:r>
      <w:r w:rsidRPr="00697F23">
        <w:rPr>
          <w:bCs/>
          <w:sz w:val="24"/>
          <w:szCs w:val="24"/>
          <w:u w:val="none"/>
        </w:rPr>
        <w:t xml:space="preserve">Банковское право РФ  (Общая часть). </w:t>
      </w:r>
      <w:r w:rsidRPr="00697F23">
        <w:rPr>
          <w:bCs/>
          <w:sz w:val="24"/>
          <w:szCs w:val="24"/>
          <w:u w:val="none"/>
          <w:lang w:val="kk-KZ"/>
        </w:rPr>
        <w:t xml:space="preserve">  -  М.,   1999.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</w:rPr>
        <w:t xml:space="preserve"> Давыдова  Л.</w:t>
      </w:r>
      <w:r w:rsidRPr="00697F23">
        <w:rPr>
          <w:bCs/>
          <w:sz w:val="24"/>
          <w:szCs w:val="24"/>
          <w:u w:val="none"/>
          <w:lang w:val="kk-KZ"/>
        </w:rPr>
        <w:t xml:space="preserve">, </w:t>
      </w:r>
      <w:r w:rsidRPr="00697F23">
        <w:rPr>
          <w:bCs/>
          <w:sz w:val="24"/>
          <w:szCs w:val="24"/>
          <w:u w:val="none"/>
        </w:rPr>
        <w:t xml:space="preserve"> Райманов  Д.  Банковское право Республики Казахстан.</w:t>
      </w:r>
      <w:r w:rsidRPr="00697F23">
        <w:rPr>
          <w:bCs/>
          <w:sz w:val="24"/>
          <w:szCs w:val="24"/>
          <w:u w:val="none"/>
          <w:lang w:val="kk-KZ"/>
        </w:rPr>
        <w:t xml:space="preserve">  – </w:t>
      </w:r>
      <w:r w:rsidRPr="00697F23">
        <w:rPr>
          <w:bCs/>
          <w:sz w:val="24"/>
          <w:szCs w:val="24"/>
          <w:u w:val="none"/>
        </w:rPr>
        <w:t>Алматы</w:t>
      </w:r>
      <w:r w:rsidRPr="00697F23">
        <w:rPr>
          <w:bCs/>
          <w:sz w:val="24"/>
          <w:szCs w:val="24"/>
          <w:u w:val="none"/>
          <w:lang w:val="kk-KZ"/>
        </w:rPr>
        <w:t xml:space="preserve">:  </w:t>
      </w:r>
      <w:r w:rsidRPr="00697F23">
        <w:rPr>
          <w:bCs/>
          <w:sz w:val="24"/>
          <w:szCs w:val="24"/>
          <w:u w:val="none"/>
        </w:rPr>
        <w:t xml:space="preserve">Жеті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жарғы</w:t>
      </w:r>
      <w:r w:rsidRPr="00697F23">
        <w:rPr>
          <w:bCs/>
          <w:sz w:val="24"/>
          <w:szCs w:val="24"/>
          <w:u w:val="none"/>
          <w:lang w:val="kk-KZ"/>
        </w:rPr>
        <w:t xml:space="preserve">,  </w:t>
      </w:r>
      <w:r w:rsidRPr="00697F23">
        <w:rPr>
          <w:bCs/>
          <w:sz w:val="24"/>
          <w:szCs w:val="24"/>
          <w:u w:val="none"/>
        </w:rPr>
        <w:t>2000</w:t>
      </w:r>
      <w:r w:rsidRPr="00697F23">
        <w:rPr>
          <w:bCs/>
          <w:sz w:val="24"/>
          <w:szCs w:val="24"/>
          <w:u w:val="none"/>
          <w:lang w:val="kk-KZ"/>
        </w:rPr>
        <w:t xml:space="preserve">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</w:rPr>
        <w:t xml:space="preserve">Ефимова </w:t>
      </w:r>
      <w:r w:rsidRPr="00697F23">
        <w:rPr>
          <w:bCs/>
          <w:sz w:val="24"/>
          <w:szCs w:val="24"/>
          <w:u w:val="none"/>
          <w:lang w:val="kk-KZ"/>
        </w:rPr>
        <w:t xml:space="preserve">  </w:t>
      </w:r>
      <w:r w:rsidRPr="00697F23">
        <w:rPr>
          <w:bCs/>
          <w:sz w:val="24"/>
          <w:szCs w:val="24"/>
          <w:u w:val="none"/>
        </w:rPr>
        <w:t>Л.Г.</w:t>
      </w:r>
      <w:r w:rsidRPr="00697F23">
        <w:rPr>
          <w:bCs/>
          <w:sz w:val="24"/>
          <w:szCs w:val="24"/>
          <w:u w:val="none"/>
          <w:lang w:val="kk-KZ"/>
        </w:rPr>
        <w:t xml:space="preserve">   </w:t>
      </w:r>
      <w:r w:rsidRPr="00697F23">
        <w:rPr>
          <w:bCs/>
          <w:sz w:val="24"/>
          <w:szCs w:val="24"/>
          <w:u w:val="none"/>
        </w:rPr>
        <w:t>Банковское право.</w:t>
      </w:r>
      <w:r w:rsidRPr="00697F23">
        <w:rPr>
          <w:bCs/>
          <w:sz w:val="24"/>
          <w:szCs w:val="24"/>
          <w:u w:val="none"/>
          <w:lang w:val="kk-KZ"/>
        </w:rPr>
        <w:t xml:space="preserve"> -  </w:t>
      </w:r>
      <w:r w:rsidRPr="00697F23">
        <w:rPr>
          <w:bCs/>
          <w:sz w:val="24"/>
          <w:szCs w:val="24"/>
          <w:u w:val="none"/>
        </w:rPr>
        <w:t>М.:</w:t>
      </w:r>
      <w:r w:rsidRPr="00697F23">
        <w:rPr>
          <w:bCs/>
          <w:sz w:val="24"/>
          <w:szCs w:val="24"/>
          <w:u w:val="none"/>
          <w:lang w:val="kk-KZ"/>
        </w:rPr>
        <w:t xml:space="preserve"> Наука,  </w:t>
      </w:r>
      <w:r w:rsidRPr="00697F23">
        <w:rPr>
          <w:bCs/>
          <w:sz w:val="24"/>
          <w:szCs w:val="24"/>
          <w:u w:val="none"/>
        </w:rPr>
        <w:t xml:space="preserve">1994.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Банковское дело</w:t>
      </w:r>
      <w:r w:rsidRPr="00697F23">
        <w:rPr>
          <w:bCs/>
          <w:sz w:val="24"/>
          <w:szCs w:val="24"/>
          <w:u w:val="none"/>
          <w:lang w:val="kk-KZ"/>
        </w:rPr>
        <w:t xml:space="preserve">  /  П</w:t>
      </w:r>
      <w:r w:rsidRPr="00697F23">
        <w:rPr>
          <w:bCs/>
          <w:sz w:val="24"/>
          <w:szCs w:val="24"/>
          <w:u w:val="none"/>
        </w:rPr>
        <w:t xml:space="preserve">од 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 xml:space="preserve">ред.  Г.С. </w:t>
      </w:r>
      <w:r w:rsidRPr="00697F23">
        <w:rPr>
          <w:bCs/>
          <w:sz w:val="24"/>
          <w:szCs w:val="24"/>
          <w:u w:val="none"/>
          <w:lang w:val="kk-KZ"/>
        </w:rPr>
        <w:t xml:space="preserve">  </w:t>
      </w:r>
      <w:r w:rsidRPr="00697F23">
        <w:rPr>
          <w:bCs/>
          <w:sz w:val="24"/>
          <w:szCs w:val="24"/>
          <w:u w:val="none"/>
        </w:rPr>
        <w:t>Сейткасимова.</w:t>
      </w:r>
      <w:r w:rsidRPr="00697F23">
        <w:rPr>
          <w:bCs/>
          <w:sz w:val="24"/>
          <w:szCs w:val="24"/>
          <w:u w:val="none"/>
          <w:lang w:val="kk-KZ"/>
        </w:rPr>
        <w:t xml:space="preserve">  - </w:t>
      </w:r>
      <w:r w:rsidRPr="00697F23">
        <w:rPr>
          <w:bCs/>
          <w:sz w:val="24"/>
          <w:szCs w:val="24"/>
          <w:u w:val="none"/>
        </w:rPr>
        <w:t xml:space="preserve"> Алматы</w:t>
      </w:r>
      <w:r w:rsidRPr="00697F23">
        <w:rPr>
          <w:bCs/>
          <w:sz w:val="24"/>
          <w:szCs w:val="24"/>
          <w:u w:val="none"/>
          <w:lang w:val="kk-KZ"/>
        </w:rPr>
        <w:t xml:space="preserve">, </w:t>
      </w:r>
      <w:r w:rsidRPr="00697F23">
        <w:rPr>
          <w:bCs/>
          <w:sz w:val="24"/>
          <w:szCs w:val="24"/>
          <w:u w:val="none"/>
        </w:rPr>
        <w:t>1998</w:t>
      </w:r>
      <w:r w:rsidRPr="00697F23">
        <w:rPr>
          <w:bCs/>
          <w:sz w:val="24"/>
          <w:szCs w:val="24"/>
          <w:u w:val="none"/>
          <w:lang w:val="kk-KZ"/>
        </w:rPr>
        <w:t>.</w:t>
      </w:r>
      <w:r w:rsidRPr="00697F23">
        <w:rPr>
          <w:bCs/>
          <w:sz w:val="24"/>
          <w:szCs w:val="24"/>
          <w:u w:val="none"/>
        </w:rPr>
        <w:t xml:space="preserve">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>Тасыбаева   А.С.  Банкілік құқық. – Алматы:  Жеті жарғы, 1999.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 Искакова   З.Д.   Задачи финансово-кредитной системы Казахстана в обеспечении роста внутренных финансовых ресурсов  //  Банки Казахстана - 2004.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Уваров В.В. Государственная служба и управление: Учебник. -Петропавловск: Сев. Каз. юрид. академия,  2004.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>Баймуратов  У. Денежно - финансовая система РК: особенности и проблемы  //  Банки Казахстана. - 2004.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Сәйденов  Ә. Ұлттық банк өзге банктердің оперативтік қызметіне араласпайды  // Айқын. - 2004.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Жамишев  Б.Б. Состояние национального финансового рынка и его перспективы   //  Банки Казахстана. - 2004.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Есентугелов   А.,    Хубер  Г.,  Дауранов  И.  Малый бизнес Казахстана и проблемы развития.  -  Алматы:  Қаржы - Қаражат, 1999.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Нүрпейісова К.  Еуразиялық экономикалық қауымдастықта қаржылық интеграцияның даму бағыттары   //  Қаржы - Қаражат. -  2004.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lastRenderedPageBreak/>
        <w:t xml:space="preserve">Комиссаров  Г.П. Управление   деятельностью   коммерческого   Банка  // Банки  Казахстана. - 2004.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Қазақстан Республикасының Конституциясы. Қазақстан Республикасының 1998 жылғы 7 қазандағы №284-1 заңымен өзгерістер мен толықтырулар енгізілген ресми мәтін.  –  Алматы:  Жеті жарғы,  2002.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Корриган  Е.   Центральный и другие банки: размышления о путях создания банковской системы рыночного типа  // Экономика и жизнь.  -  1990. 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Сапарғалиев   Ғ.,   Ибраева   А.С.  Мемлекет және құқық теориясы.  – Алматы:  Жеті жарғы,  1998. 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 xml:space="preserve">Горбунов  О.М.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Проблемы совершенствования основных финансово – правовых институтов в условиях перехода России к рынку</w:t>
      </w:r>
      <w:r w:rsidRPr="00697F23">
        <w:rPr>
          <w:bCs/>
          <w:sz w:val="24"/>
          <w:szCs w:val="24"/>
          <w:u w:val="none"/>
          <w:lang w:val="kk-KZ"/>
        </w:rPr>
        <w:t xml:space="preserve">: </w:t>
      </w:r>
      <w:r w:rsidRPr="00697F23">
        <w:rPr>
          <w:bCs/>
          <w:sz w:val="24"/>
          <w:szCs w:val="24"/>
          <w:u w:val="none"/>
        </w:rPr>
        <w:t xml:space="preserve">Автореф. </w:t>
      </w:r>
      <w:r w:rsidRPr="00697F23">
        <w:rPr>
          <w:bCs/>
          <w:sz w:val="24"/>
          <w:szCs w:val="24"/>
          <w:u w:val="none"/>
          <w:lang w:val="kk-KZ"/>
        </w:rPr>
        <w:t>д</w:t>
      </w:r>
      <w:r w:rsidRPr="00697F23">
        <w:rPr>
          <w:bCs/>
          <w:sz w:val="24"/>
          <w:szCs w:val="24"/>
          <w:u w:val="none"/>
        </w:rPr>
        <w:t xml:space="preserve">ис. </w:t>
      </w:r>
      <w:r w:rsidRPr="00697F23">
        <w:rPr>
          <w:bCs/>
          <w:sz w:val="24"/>
          <w:szCs w:val="24"/>
          <w:u w:val="none"/>
          <w:lang w:val="kk-KZ"/>
        </w:rPr>
        <w:t xml:space="preserve">д-ра </w:t>
      </w:r>
      <w:r w:rsidRPr="00697F23">
        <w:rPr>
          <w:bCs/>
          <w:sz w:val="24"/>
          <w:szCs w:val="24"/>
          <w:u w:val="none"/>
        </w:rPr>
        <w:t>ю</w:t>
      </w:r>
      <w:r w:rsidRPr="00697F23">
        <w:rPr>
          <w:bCs/>
          <w:sz w:val="24"/>
          <w:szCs w:val="24"/>
          <w:u w:val="none"/>
          <w:lang w:val="kk-KZ"/>
        </w:rPr>
        <w:t>рид</w:t>
      </w:r>
      <w:r w:rsidRPr="00697F23">
        <w:rPr>
          <w:bCs/>
          <w:sz w:val="24"/>
          <w:szCs w:val="24"/>
          <w:u w:val="none"/>
        </w:rPr>
        <w:t>.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н</w:t>
      </w:r>
      <w:r w:rsidRPr="00697F23">
        <w:rPr>
          <w:bCs/>
          <w:sz w:val="24"/>
          <w:szCs w:val="24"/>
          <w:u w:val="none"/>
          <w:lang w:val="kk-KZ"/>
        </w:rPr>
        <w:t>аук. -</w:t>
      </w:r>
      <w:r w:rsidRPr="00697F23">
        <w:rPr>
          <w:bCs/>
          <w:sz w:val="24"/>
          <w:szCs w:val="24"/>
          <w:u w:val="none"/>
        </w:rPr>
        <w:t xml:space="preserve">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М.,</w:t>
      </w:r>
      <w:r w:rsidRPr="00697F23">
        <w:rPr>
          <w:bCs/>
          <w:sz w:val="24"/>
          <w:szCs w:val="24"/>
          <w:u w:val="none"/>
          <w:lang w:val="kk-KZ"/>
        </w:rPr>
        <w:t xml:space="preserve">  </w:t>
      </w:r>
      <w:r w:rsidRPr="00697F23">
        <w:rPr>
          <w:bCs/>
          <w:sz w:val="24"/>
          <w:szCs w:val="24"/>
          <w:u w:val="none"/>
        </w:rPr>
        <w:t xml:space="preserve">1996.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</w:rPr>
        <w:t xml:space="preserve"> Гавалда  К.,</w:t>
      </w:r>
      <w:r w:rsidRPr="00697F23">
        <w:rPr>
          <w:bCs/>
          <w:sz w:val="24"/>
          <w:szCs w:val="24"/>
          <w:u w:val="none"/>
          <w:lang w:val="kk-KZ"/>
        </w:rPr>
        <w:t xml:space="preserve">  </w:t>
      </w:r>
      <w:r w:rsidRPr="00697F23">
        <w:rPr>
          <w:bCs/>
          <w:sz w:val="24"/>
          <w:szCs w:val="24"/>
          <w:u w:val="none"/>
        </w:rPr>
        <w:t xml:space="preserve"> Стуффле </w:t>
      </w:r>
      <w:r w:rsidRPr="00697F23">
        <w:rPr>
          <w:bCs/>
          <w:sz w:val="24"/>
          <w:szCs w:val="24"/>
          <w:u w:val="none"/>
          <w:lang w:val="kk-KZ"/>
        </w:rPr>
        <w:t xml:space="preserve">  </w:t>
      </w:r>
      <w:r w:rsidRPr="00697F23">
        <w:rPr>
          <w:bCs/>
          <w:sz w:val="24"/>
          <w:szCs w:val="24"/>
          <w:u w:val="none"/>
        </w:rPr>
        <w:t>Ж</w:t>
      </w:r>
      <w:r w:rsidRPr="00697F23">
        <w:rPr>
          <w:bCs/>
          <w:sz w:val="24"/>
          <w:szCs w:val="24"/>
          <w:u w:val="none"/>
          <w:lang w:val="kk-KZ"/>
        </w:rPr>
        <w:t>.</w:t>
      </w:r>
      <w:r w:rsidRPr="00697F23">
        <w:rPr>
          <w:bCs/>
          <w:sz w:val="24"/>
          <w:szCs w:val="24"/>
          <w:u w:val="none"/>
        </w:rPr>
        <w:t xml:space="preserve"> </w:t>
      </w:r>
      <w:r w:rsidRPr="00697F23">
        <w:rPr>
          <w:bCs/>
          <w:sz w:val="24"/>
          <w:szCs w:val="24"/>
          <w:u w:val="none"/>
          <w:lang w:val="kk-KZ"/>
        </w:rPr>
        <w:t xml:space="preserve">  </w:t>
      </w:r>
      <w:r w:rsidRPr="00697F23">
        <w:rPr>
          <w:bCs/>
          <w:sz w:val="24"/>
          <w:szCs w:val="24"/>
          <w:u w:val="none"/>
        </w:rPr>
        <w:t>Банковское право</w:t>
      </w:r>
      <w:r w:rsidRPr="00697F23">
        <w:rPr>
          <w:bCs/>
          <w:sz w:val="24"/>
          <w:szCs w:val="24"/>
          <w:u w:val="none"/>
          <w:lang w:val="kk-KZ"/>
        </w:rPr>
        <w:t xml:space="preserve">. – </w:t>
      </w:r>
      <w:r w:rsidRPr="00697F23">
        <w:rPr>
          <w:bCs/>
          <w:sz w:val="24"/>
          <w:szCs w:val="24"/>
          <w:u w:val="none"/>
        </w:rPr>
        <w:t>Париж</w:t>
      </w:r>
      <w:r w:rsidRPr="00697F23">
        <w:rPr>
          <w:bCs/>
          <w:sz w:val="24"/>
          <w:szCs w:val="24"/>
          <w:u w:val="none"/>
          <w:lang w:val="kk-KZ"/>
        </w:rPr>
        <w:t xml:space="preserve">,  </w:t>
      </w:r>
      <w:r w:rsidRPr="00697F23">
        <w:rPr>
          <w:bCs/>
          <w:sz w:val="24"/>
          <w:szCs w:val="24"/>
          <w:u w:val="none"/>
        </w:rPr>
        <w:t>1994.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Поллард  А.М.,   Пассейк  Ж.Г.,   Эллис  К.Х.,      Дейли  Ж.П. Банковское право  </w:t>
      </w:r>
      <w:r w:rsidRPr="00697F23">
        <w:rPr>
          <w:bCs/>
          <w:sz w:val="24"/>
          <w:szCs w:val="24"/>
          <w:u w:val="none"/>
        </w:rPr>
        <w:t>США</w:t>
      </w:r>
      <w:r w:rsidRPr="00697F23">
        <w:rPr>
          <w:bCs/>
          <w:sz w:val="24"/>
          <w:szCs w:val="24"/>
          <w:u w:val="none"/>
          <w:lang w:val="kk-KZ"/>
        </w:rPr>
        <w:t xml:space="preserve">.  -  М.,  1992.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Қазақстан Республикасының мемлекеті мен құқығының негіздері  / Жауапты редакторы    Е.   Баянов. – Алматы:  Дәнекер, 2003.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>Мадиярова  Д.М., Есімбаева С.О., Читанова С.Ө., Бекеева Н.Ж. Сыртқы экономикалық саясат және экономикалық қауіпсіздік: Оқу құралы. –Алматы: Экономика,  2000.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Мұхитдинов Н.Б., Найманбаев С.М., Серимов У.С. Қаржылар саласындағы басқарудың құқықтық негіздері. – Алматы:  КазГОСИНТИ, 1999.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Мельников  В.Д.,   Ильясов  К.К.   Финансы:  Учебник. – Алматы:  2001.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Танкиева А. Жергілікті басқаруда экономикалық механизмдерді қолдану жолдары   //  Қаржы - Қаражат.  -  2004.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Теория государства и права  /  Под ред. С.С.  Алексеева. – М.: Юр. лит,  1985</w:t>
      </w:r>
      <w:r w:rsidRPr="00697F23">
        <w:rPr>
          <w:bCs/>
          <w:sz w:val="24"/>
          <w:szCs w:val="24"/>
          <w:u w:val="none"/>
        </w:rPr>
        <w:t xml:space="preserve">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 xml:space="preserve">Атаманчук 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 xml:space="preserve">Г.В. </w:t>
      </w:r>
      <w:r w:rsidRPr="00697F23">
        <w:rPr>
          <w:bCs/>
          <w:sz w:val="24"/>
          <w:szCs w:val="24"/>
          <w:u w:val="none"/>
          <w:lang w:val="kk-KZ"/>
        </w:rPr>
        <w:t xml:space="preserve">  </w:t>
      </w:r>
      <w:r w:rsidRPr="00697F23">
        <w:rPr>
          <w:bCs/>
          <w:sz w:val="24"/>
          <w:szCs w:val="24"/>
          <w:u w:val="none"/>
        </w:rPr>
        <w:t xml:space="preserve">Теория государственного управления. </w:t>
      </w:r>
      <w:r w:rsidRPr="00697F23">
        <w:rPr>
          <w:bCs/>
          <w:sz w:val="24"/>
          <w:szCs w:val="24"/>
          <w:u w:val="none"/>
          <w:lang w:val="kk-KZ"/>
        </w:rPr>
        <w:t xml:space="preserve"> -  </w:t>
      </w:r>
      <w:r w:rsidRPr="00697F23">
        <w:rPr>
          <w:bCs/>
          <w:sz w:val="24"/>
          <w:szCs w:val="24"/>
          <w:u w:val="none"/>
        </w:rPr>
        <w:t>М</w:t>
      </w:r>
      <w:r w:rsidRPr="00697F23">
        <w:rPr>
          <w:bCs/>
          <w:sz w:val="24"/>
          <w:szCs w:val="24"/>
          <w:u w:val="none"/>
          <w:lang w:val="kk-KZ"/>
        </w:rPr>
        <w:t>.: Наука,</w:t>
      </w:r>
      <w:r w:rsidRPr="00697F23">
        <w:rPr>
          <w:bCs/>
          <w:sz w:val="24"/>
          <w:szCs w:val="24"/>
          <w:u w:val="none"/>
        </w:rPr>
        <w:t xml:space="preserve">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1997</w:t>
      </w:r>
      <w:r w:rsidRPr="00697F23">
        <w:rPr>
          <w:bCs/>
          <w:sz w:val="24"/>
          <w:szCs w:val="24"/>
          <w:u w:val="none"/>
          <w:lang w:val="kk-KZ"/>
        </w:rPr>
        <w:t xml:space="preserve">. 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Алехин  А.П.,  Кармолицкий  А.А.,  Козлов  Ю.М.  Административное право РФ. -  М.:  Наука,  1996.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Әбікен Тоқтыбеков. Басқарудың қыры мен сыры  // Ақиқат. - 2004.   Административное право РК (часть особенная) / Отв. ред. А.А. Таранов.  - Алматы:   Жеті Жарғы,</w:t>
      </w:r>
      <w:r w:rsidRPr="00697F23">
        <w:rPr>
          <w:bCs/>
          <w:sz w:val="24"/>
          <w:szCs w:val="24"/>
          <w:u w:val="none"/>
        </w:rPr>
        <w:t xml:space="preserve"> 1998</w:t>
      </w:r>
      <w:r w:rsidRPr="00697F23">
        <w:rPr>
          <w:bCs/>
          <w:sz w:val="24"/>
          <w:szCs w:val="24"/>
          <w:u w:val="none"/>
          <w:lang w:val="kk-KZ"/>
        </w:rPr>
        <w:t>.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 Найманбаев  С.М.  Мемлекеттік басқарудың кейбір өзекті мәселелері  //  Заң. - 2000.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 Лазарев   Б.М.  Государственное управление на этапе перестройки. - М.: Юрид. лит., 1988.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 </w:t>
      </w:r>
      <w:r w:rsidRPr="00697F23">
        <w:rPr>
          <w:bCs/>
          <w:sz w:val="24"/>
          <w:szCs w:val="24"/>
          <w:u w:val="none"/>
        </w:rPr>
        <w:t xml:space="preserve"> Овсянко   Д.М.    Административное право. </w:t>
      </w:r>
      <w:r w:rsidRPr="00697F23">
        <w:rPr>
          <w:bCs/>
          <w:sz w:val="24"/>
          <w:szCs w:val="24"/>
          <w:u w:val="none"/>
          <w:lang w:val="kk-KZ"/>
        </w:rPr>
        <w:t xml:space="preserve">- </w:t>
      </w:r>
      <w:r w:rsidRPr="00697F23">
        <w:rPr>
          <w:bCs/>
          <w:sz w:val="24"/>
          <w:szCs w:val="24"/>
          <w:u w:val="none"/>
        </w:rPr>
        <w:t>М</w:t>
      </w:r>
      <w:r w:rsidRPr="00697F23">
        <w:rPr>
          <w:bCs/>
          <w:sz w:val="24"/>
          <w:szCs w:val="24"/>
          <w:u w:val="none"/>
          <w:lang w:val="kk-KZ"/>
        </w:rPr>
        <w:t xml:space="preserve">.: Наука, </w:t>
      </w:r>
      <w:r w:rsidRPr="00697F23">
        <w:rPr>
          <w:bCs/>
          <w:sz w:val="24"/>
          <w:szCs w:val="24"/>
          <w:u w:val="none"/>
        </w:rPr>
        <w:t>1995</w:t>
      </w:r>
      <w:r w:rsidRPr="00697F23">
        <w:rPr>
          <w:bCs/>
          <w:sz w:val="24"/>
          <w:szCs w:val="24"/>
          <w:u w:val="none"/>
          <w:lang w:val="kk-KZ"/>
        </w:rPr>
        <w:t>.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 Бахрах   Д.Н   Административное право. Учебник для вузов. - М.: БЕК,  1996.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Мұхитдинов Н.Б., Найманбаев С.М. Қаржылар саласындағы мемлекеттік басқару. - Алматы:  Қазақ университеті,  1998.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 Алехин  А.П., Кармолицкий  А.А.,   Козлов  Ю.М.  Административное право Российской Федерации. - М.:  Изд. Зеркало,  1996.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>Худяк</w:t>
      </w:r>
      <w:r w:rsidRPr="00697F23">
        <w:rPr>
          <w:bCs/>
          <w:sz w:val="24"/>
          <w:szCs w:val="24"/>
          <w:u w:val="none"/>
        </w:rPr>
        <w:t xml:space="preserve">ов </w:t>
      </w:r>
      <w:r w:rsidRPr="00697F23">
        <w:rPr>
          <w:bCs/>
          <w:sz w:val="24"/>
          <w:szCs w:val="24"/>
          <w:u w:val="none"/>
          <w:lang w:val="kk-KZ"/>
        </w:rPr>
        <w:t xml:space="preserve">  </w:t>
      </w:r>
      <w:r w:rsidRPr="00697F23">
        <w:rPr>
          <w:bCs/>
          <w:sz w:val="24"/>
          <w:szCs w:val="24"/>
          <w:u w:val="none"/>
        </w:rPr>
        <w:t>А.И.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 xml:space="preserve"> Основы теории финансового права.</w:t>
      </w:r>
      <w:r w:rsidRPr="00697F23">
        <w:rPr>
          <w:bCs/>
          <w:sz w:val="24"/>
          <w:szCs w:val="24"/>
          <w:u w:val="none"/>
          <w:lang w:val="kk-KZ"/>
        </w:rPr>
        <w:t xml:space="preserve"> – </w:t>
      </w:r>
      <w:r w:rsidRPr="00697F23">
        <w:rPr>
          <w:bCs/>
          <w:sz w:val="24"/>
          <w:szCs w:val="24"/>
          <w:u w:val="none"/>
        </w:rPr>
        <w:t>Алматы</w:t>
      </w:r>
      <w:r w:rsidRPr="00697F23">
        <w:rPr>
          <w:bCs/>
          <w:sz w:val="24"/>
          <w:szCs w:val="24"/>
          <w:u w:val="none"/>
          <w:lang w:val="kk-KZ"/>
        </w:rPr>
        <w:t xml:space="preserve">: </w:t>
      </w:r>
      <w:r w:rsidRPr="00697F23">
        <w:rPr>
          <w:bCs/>
          <w:sz w:val="24"/>
          <w:szCs w:val="24"/>
          <w:u w:val="none"/>
        </w:rPr>
        <w:t xml:space="preserve">Жеті жарғы,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1995.</w:t>
      </w:r>
      <w:r w:rsidRPr="00697F23">
        <w:rPr>
          <w:bCs/>
          <w:sz w:val="24"/>
          <w:szCs w:val="24"/>
          <w:u w:val="none"/>
          <w:lang w:val="kk-KZ"/>
        </w:rPr>
        <w:t xml:space="preserve"> 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>Зиманов  С.З.  Конституция и Парламент РК. - Алматы: Жеті жарғы, 1996.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Экономикалық теория: Оқу құралы /  Я.Ә. Әубәкіров,  Б.Б. Байжұмаев, Ф.Н.  Жақыпов,   Т.П.  Табеев. – Алматы:  Қазақ университеті, 1999. 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</w:rPr>
        <w:t>Ибрагимов  Х.Ю.  Административное право РК (общая часть).</w:t>
      </w:r>
      <w:r w:rsidRPr="00697F23">
        <w:rPr>
          <w:bCs/>
          <w:sz w:val="24"/>
          <w:szCs w:val="24"/>
          <w:u w:val="none"/>
          <w:lang w:val="kk-KZ"/>
        </w:rPr>
        <w:t xml:space="preserve"> - </w:t>
      </w:r>
      <w:r w:rsidRPr="00697F23">
        <w:rPr>
          <w:bCs/>
          <w:sz w:val="24"/>
          <w:szCs w:val="24"/>
          <w:u w:val="none"/>
        </w:rPr>
        <w:t xml:space="preserve">Алматы,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2000</w:t>
      </w:r>
      <w:r w:rsidRPr="00697F23">
        <w:rPr>
          <w:bCs/>
          <w:sz w:val="24"/>
          <w:szCs w:val="24"/>
          <w:u w:val="none"/>
          <w:lang w:val="kk-KZ"/>
        </w:rPr>
        <w:t xml:space="preserve">. 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Айдарбаев С.Ж. Қазақстан Республикасындағы шетелдік инвестицияларды құқықтық реттеу.  -  Алматы:  Комплекс,  2000.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</w:rPr>
        <w:lastRenderedPageBreak/>
        <w:t>Родзинский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 xml:space="preserve">  Ю.Л.  Банковская деятельность: регулирование и надзор.</w:t>
      </w:r>
      <w:r w:rsidRPr="00697F23">
        <w:rPr>
          <w:bCs/>
          <w:sz w:val="24"/>
          <w:szCs w:val="24"/>
          <w:u w:val="none"/>
          <w:lang w:val="kk-KZ"/>
        </w:rPr>
        <w:t xml:space="preserve"> Сравнительный анализ денежно-кредитного регулирования и контроля США и Росии. -  </w:t>
      </w:r>
      <w:r w:rsidRPr="00697F23">
        <w:rPr>
          <w:bCs/>
          <w:sz w:val="24"/>
          <w:szCs w:val="24"/>
          <w:u w:val="none"/>
        </w:rPr>
        <w:t>СПБ</w:t>
      </w:r>
      <w:r w:rsidRPr="00697F23">
        <w:rPr>
          <w:bCs/>
          <w:sz w:val="24"/>
          <w:szCs w:val="24"/>
          <w:u w:val="none"/>
          <w:lang w:val="kk-KZ"/>
        </w:rPr>
        <w:t>.:</w:t>
      </w:r>
      <w:r w:rsidRPr="00697F23">
        <w:rPr>
          <w:bCs/>
          <w:sz w:val="24"/>
          <w:szCs w:val="24"/>
          <w:u w:val="none"/>
        </w:rPr>
        <w:t xml:space="preserve"> </w:t>
      </w:r>
      <w:r w:rsidRPr="00697F23">
        <w:rPr>
          <w:bCs/>
          <w:sz w:val="24"/>
          <w:szCs w:val="24"/>
          <w:u w:val="none"/>
          <w:lang w:val="kk-KZ"/>
        </w:rPr>
        <w:t xml:space="preserve"> Альфа,  </w:t>
      </w:r>
      <w:r w:rsidRPr="00697F23">
        <w:rPr>
          <w:bCs/>
          <w:sz w:val="24"/>
          <w:szCs w:val="24"/>
          <w:u w:val="none"/>
        </w:rPr>
        <w:t>2000</w:t>
      </w:r>
      <w:r w:rsidRPr="00697F23">
        <w:rPr>
          <w:bCs/>
          <w:sz w:val="24"/>
          <w:szCs w:val="24"/>
          <w:u w:val="none"/>
          <w:lang w:val="kk-KZ"/>
        </w:rPr>
        <w:t>.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Соколова Э.Д. Финансовое право Россиской Федерации: Учебное пособие - М.:  Наука,  1996.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</w:rPr>
        <w:t>Ерпылева  Н.Ю.  Международные банковское право.</w:t>
      </w:r>
      <w:r w:rsidRPr="00697F23">
        <w:rPr>
          <w:bCs/>
          <w:sz w:val="24"/>
          <w:szCs w:val="24"/>
          <w:u w:val="none"/>
          <w:lang w:val="kk-KZ"/>
        </w:rPr>
        <w:t xml:space="preserve"> - </w:t>
      </w:r>
      <w:r w:rsidRPr="00697F23">
        <w:rPr>
          <w:bCs/>
          <w:sz w:val="24"/>
          <w:szCs w:val="24"/>
          <w:u w:val="none"/>
        </w:rPr>
        <w:t>М</w:t>
      </w:r>
      <w:r w:rsidRPr="00697F23">
        <w:rPr>
          <w:bCs/>
          <w:sz w:val="24"/>
          <w:szCs w:val="24"/>
          <w:u w:val="none"/>
          <w:lang w:val="kk-KZ"/>
        </w:rPr>
        <w:t>.:  Наука,</w:t>
      </w:r>
      <w:r w:rsidRPr="00697F23">
        <w:rPr>
          <w:bCs/>
          <w:sz w:val="24"/>
          <w:szCs w:val="24"/>
          <w:u w:val="none"/>
        </w:rPr>
        <w:t xml:space="preserve">  1998</w:t>
      </w:r>
      <w:r w:rsidRPr="00697F23">
        <w:rPr>
          <w:bCs/>
          <w:sz w:val="24"/>
          <w:szCs w:val="24"/>
          <w:u w:val="none"/>
          <w:lang w:val="kk-KZ"/>
        </w:rPr>
        <w:t>.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Сәйденов  Ә. Айқын бағдармен (Қазақстан Республикасының Ұлттық Банкі айдары)  //  Егемен Қазақстан. - 2004. 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</w:rPr>
        <w:t>Габригидзе</w:t>
      </w:r>
      <w:r w:rsidRPr="00697F23">
        <w:rPr>
          <w:bCs/>
          <w:sz w:val="24"/>
          <w:szCs w:val="24"/>
          <w:u w:val="none"/>
          <w:lang w:val="kk-KZ"/>
        </w:rPr>
        <w:t xml:space="preserve"> Б.Н.,</w:t>
      </w:r>
      <w:r w:rsidRPr="00697F23">
        <w:rPr>
          <w:bCs/>
          <w:sz w:val="24"/>
          <w:szCs w:val="24"/>
          <w:u w:val="none"/>
        </w:rPr>
        <w:t xml:space="preserve"> Чернявский А.Г., Ким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Кимэн С.Н. -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Административное право.</w:t>
      </w:r>
      <w:r w:rsidRPr="00697F23">
        <w:rPr>
          <w:bCs/>
          <w:sz w:val="24"/>
          <w:szCs w:val="24"/>
          <w:u w:val="none"/>
          <w:lang w:val="kk-KZ"/>
        </w:rPr>
        <w:t xml:space="preserve"> - </w:t>
      </w:r>
      <w:r w:rsidRPr="00697F23">
        <w:rPr>
          <w:bCs/>
          <w:sz w:val="24"/>
          <w:szCs w:val="24"/>
          <w:u w:val="none"/>
        </w:rPr>
        <w:t>М.</w:t>
      </w:r>
      <w:r w:rsidRPr="00697F23">
        <w:rPr>
          <w:bCs/>
          <w:sz w:val="24"/>
          <w:szCs w:val="24"/>
          <w:u w:val="none"/>
          <w:lang w:val="kk-KZ"/>
        </w:rPr>
        <w:t>:  Наука,  2000.</w:t>
      </w:r>
      <w:r w:rsidRPr="00697F23">
        <w:rPr>
          <w:bCs/>
          <w:sz w:val="24"/>
          <w:szCs w:val="24"/>
          <w:u w:val="none"/>
        </w:rPr>
        <w:t xml:space="preserve">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</w:rPr>
        <w:t>Көшенова Б.А. Ақша</w:t>
      </w:r>
      <w:r w:rsidRPr="00697F23">
        <w:rPr>
          <w:bCs/>
          <w:sz w:val="24"/>
          <w:szCs w:val="24"/>
          <w:u w:val="none"/>
          <w:lang w:val="kk-KZ"/>
        </w:rPr>
        <w:t>.</w:t>
      </w:r>
      <w:r w:rsidRPr="00697F23">
        <w:rPr>
          <w:bCs/>
          <w:sz w:val="24"/>
          <w:szCs w:val="24"/>
          <w:u w:val="none"/>
        </w:rPr>
        <w:t xml:space="preserve"> Несие</w:t>
      </w:r>
      <w:r w:rsidRPr="00697F23">
        <w:rPr>
          <w:bCs/>
          <w:sz w:val="24"/>
          <w:szCs w:val="24"/>
          <w:u w:val="none"/>
          <w:lang w:val="kk-KZ"/>
        </w:rPr>
        <w:t>.</w:t>
      </w:r>
      <w:r w:rsidRPr="00697F23">
        <w:rPr>
          <w:bCs/>
          <w:sz w:val="24"/>
          <w:szCs w:val="24"/>
          <w:u w:val="none"/>
        </w:rPr>
        <w:t xml:space="preserve"> Банктер</w:t>
      </w:r>
      <w:r w:rsidRPr="00697F23">
        <w:rPr>
          <w:bCs/>
          <w:sz w:val="24"/>
          <w:szCs w:val="24"/>
          <w:u w:val="none"/>
          <w:lang w:val="kk-KZ"/>
        </w:rPr>
        <w:t>.</w:t>
      </w:r>
      <w:r w:rsidRPr="00697F23">
        <w:rPr>
          <w:bCs/>
          <w:sz w:val="24"/>
          <w:szCs w:val="24"/>
          <w:u w:val="none"/>
        </w:rPr>
        <w:t xml:space="preserve"> Валюта қатынастары</w:t>
      </w:r>
      <w:r w:rsidRPr="00697F23">
        <w:rPr>
          <w:bCs/>
          <w:sz w:val="24"/>
          <w:szCs w:val="24"/>
          <w:u w:val="none"/>
          <w:lang w:val="kk-KZ"/>
        </w:rPr>
        <w:t xml:space="preserve">. – </w:t>
      </w:r>
      <w:r w:rsidRPr="00697F23">
        <w:rPr>
          <w:bCs/>
          <w:sz w:val="24"/>
          <w:szCs w:val="24"/>
          <w:u w:val="none"/>
        </w:rPr>
        <w:t xml:space="preserve">Алматы: </w:t>
      </w:r>
      <w:r w:rsidRPr="00697F23">
        <w:rPr>
          <w:bCs/>
          <w:sz w:val="24"/>
          <w:szCs w:val="24"/>
          <w:u w:val="none"/>
          <w:lang w:val="kk-KZ"/>
        </w:rPr>
        <w:t xml:space="preserve">Экономика, </w:t>
      </w:r>
      <w:r w:rsidRPr="00697F23">
        <w:rPr>
          <w:bCs/>
          <w:sz w:val="24"/>
          <w:szCs w:val="24"/>
          <w:u w:val="none"/>
        </w:rPr>
        <w:t>2000.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</w:rPr>
        <w:t>Агарков</w:t>
      </w:r>
      <w:r w:rsidRPr="00697F23">
        <w:rPr>
          <w:bCs/>
          <w:sz w:val="24"/>
          <w:szCs w:val="24"/>
          <w:u w:val="none"/>
          <w:lang w:val="kk-KZ"/>
        </w:rPr>
        <w:t xml:space="preserve">  </w:t>
      </w:r>
      <w:r w:rsidRPr="00697F23">
        <w:rPr>
          <w:bCs/>
          <w:sz w:val="24"/>
          <w:szCs w:val="24"/>
          <w:u w:val="none"/>
        </w:rPr>
        <w:t xml:space="preserve"> М.М. </w:t>
      </w:r>
      <w:r w:rsidRPr="00697F23">
        <w:rPr>
          <w:bCs/>
          <w:sz w:val="24"/>
          <w:szCs w:val="24"/>
          <w:u w:val="none"/>
          <w:lang w:val="kk-KZ"/>
        </w:rPr>
        <w:t xml:space="preserve">  </w:t>
      </w:r>
      <w:r w:rsidRPr="00697F23">
        <w:rPr>
          <w:bCs/>
          <w:sz w:val="24"/>
          <w:szCs w:val="24"/>
          <w:u w:val="none"/>
        </w:rPr>
        <w:t>Основы банковского прав</w:t>
      </w:r>
      <w:r w:rsidRPr="00697F23">
        <w:rPr>
          <w:bCs/>
          <w:sz w:val="24"/>
          <w:szCs w:val="24"/>
          <w:u w:val="none"/>
          <w:lang w:val="kk-KZ"/>
        </w:rPr>
        <w:t>а. -</w:t>
      </w:r>
      <w:r w:rsidRPr="00697F23">
        <w:rPr>
          <w:bCs/>
          <w:sz w:val="24"/>
          <w:szCs w:val="24"/>
          <w:u w:val="none"/>
        </w:rPr>
        <w:t xml:space="preserve"> М.:</w:t>
      </w:r>
      <w:r w:rsidRPr="00697F23">
        <w:rPr>
          <w:bCs/>
          <w:sz w:val="24"/>
          <w:szCs w:val="24"/>
          <w:u w:val="none"/>
          <w:lang w:val="kk-KZ"/>
        </w:rPr>
        <w:t xml:space="preserve">  Наука,  </w:t>
      </w:r>
      <w:r w:rsidRPr="00697F23">
        <w:rPr>
          <w:bCs/>
          <w:sz w:val="24"/>
          <w:szCs w:val="24"/>
          <w:u w:val="none"/>
        </w:rPr>
        <w:t>1994.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</w:rPr>
        <w:t>Эдвин</w:t>
      </w:r>
      <w:r w:rsidRPr="00697F23">
        <w:rPr>
          <w:bCs/>
          <w:sz w:val="24"/>
          <w:szCs w:val="24"/>
          <w:u w:val="none"/>
          <w:lang w:val="kk-KZ"/>
        </w:rPr>
        <w:t xml:space="preserve">  </w:t>
      </w:r>
      <w:r w:rsidRPr="00697F23">
        <w:rPr>
          <w:bCs/>
          <w:sz w:val="24"/>
          <w:szCs w:val="24"/>
          <w:u w:val="none"/>
        </w:rPr>
        <w:t>Дж.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 xml:space="preserve">Долан,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Колин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Кэм</w:t>
      </w:r>
      <w:r w:rsidRPr="00697F23">
        <w:rPr>
          <w:bCs/>
          <w:sz w:val="24"/>
          <w:szCs w:val="24"/>
          <w:u w:val="none"/>
          <w:lang w:val="kk-KZ"/>
        </w:rPr>
        <w:t>п</w:t>
      </w:r>
      <w:r w:rsidRPr="00697F23">
        <w:rPr>
          <w:bCs/>
          <w:sz w:val="24"/>
          <w:szCs w:val="24"/>
          <w:u w:val="none"/>
        </w:rPr>
        <w:t xml:space="preserve">белл,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Розмари Дж.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Кэм</w:t>
      </w:r>
      <w:r w:rsidRPr="00697F23">
        <w:rPr>
          <w:bCs/>
          <w:sz w:val="24"/>
          <w:szCs w:val="24"/>
          <w:u w:val="none"/>
          <w:lang w:val="kk-KZ"/>
        </w:rPr>
        <w:t>п</w:t>
      </w:r>
      <w:r w:rsidRPr="00697F23">
        <w:rPr>
          <w:bCs/>
          <w:sz w:val="24"/>
          <w:szCs w:val="24"/>
          <w:u w:val="none"/>
        </w:rPr>
        <w:t xml:space="preserve">белл. Деньги,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банковское дело и денежно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-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кредитное политика.</w:t>
      </w:r>
      <w:r w:rsidRPr="00697F23">
        <w:rPr>
          <w:bCs/>
          <w:sz w:val="24"/>
          <w:szCs w:val="24"/>
          <w:u w:val="none"/>
          <w:lang w:val="kk-KZ"/>
        </w:rPr>
        <w:t xml:space="preserve"> -</w:t>
      </w:r>
      <w:r w:rsidRPr="00697F23">
        <w:rPr>
          <w:bCs/>
          <w:sz w:val="24"/>
          <w:szCs w:val="24"/>
          <w:u w:val="none"/>
        </w:rPr>
        <w:t xml:space="preserve"> М.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-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СПБ.,   1993.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>Сейітқасымов  Ғ.С.  Ақша. Несие. Банктер. – Алматы: Экономика, 2001.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</w:rPr>
        <w:t>Мандрица  В.М.</w:t>
      </w:r>
      <w:r w:rsidRPr="00697F23">
        <w:rPr>
          <w:bCs/>
          <w:sz w:val="24"/>
          <w:szCs w:val="24"/>
          <w:u w:val="none"/>
          <w:lang w:val="kk-KZ"/>
        </w:rPr>
        <w:t xml:space="preserve">,  </w:t>
      </w:r>
      <w:r w:rsidRPr="00697F23">
        <w:rPr>
          <w:bCs/>
          <w:sz w:val="24"/>
          <w:szCs w:val="24"/>
          <w:u w:val="none"/>
        </w:rPr>
        <w:t xml:space="preserve"> Рукавшиников И.В.</w:t>
      </w:r>
      <w:r w:rsidRPr="00697F23">
        <w:rPr>
          <w:bCs/>
          <w:sz w:val="24"/>
          <w:szCs w:val="24"/>
          <w:u w:val="none"/>
          <w:lang w:val="kk-KZ"/>
        </w:rPr>
        <w:t xml:space="preserve">,  </w:t>
      </w:r>
      <w:r w:rsidRPr="00697F23">
        <w:rPr>
          <w:bCs/>
          <w:sz w:val="24"/>
          <w:szCs w:val="24"/>
          <w:u w:val="none"/>
        </w:rPr>
        <w:t>Дружинин  Д.Н.</w:t>
      </w:r>
      <w:r w:rsidRPr="00697F23">
        <w:rPr>
          <w:bCs/>
          <w:sz w:val="24"/>
          <w:szCs w:val="24"/>
          <w:u w:val="none"/>
          <w:lang w:val="kk-KZ"/>
        </w:rPr>
        <w:t xml:space="preserve">   </w:t>
      </w:r>
      <w:r w:rsidRPr="00697F23">
        <w:rPr>
          <w:bCs/>
          <w:sz w:val="24"/>
          <w:szCs w:val="24"/>
          <w:u w:val="none"/>
        </w:rPr>
        <w:t>Финансовое право</w:t>
      </w:r>
      <w:r w:rsidRPr="00697F23">
        <w:rPr>
          <w:bCs/>
          <w:sz w:val="24"/>
          <w:szCs w:val="24"/>
          <w:u w:val="none"/>
          <w:lang w:val="kk-KZ"/>
        </w:rPr>
        <w:t xml:space="preserve">. </w:t>
      </w:r>
      <w:r w:rsidRPr="00697F23">
        <w:rPr>
          <w:bCs/>
          <w:sz w:val="24"/>
          <w:szCs w:val="24"/>
          <w:u w:val="none"/>
        </w:rPr>
        <w:t xml:space="preserve"> </w:t>
      </w:r>
      <w:r w:rsidRPr="00697F23">
        <w:rPr>
          <w:bCs/>
          <w:sz w:val="24"/>
          <w:szCs w:val="24"/>
          <w:u w:val="none"/>
          <w:lang w:val="kk-KZ"/>
        </w:rPr>
        <w:t xml:space="preserve">-  </w:t>
      </w:r>
      <w:r w:rsidRPr="00697F23">
        <w:rPr>
          <w:bCs/>
          <w:sz w:val="24"/>
          <w:szCs w:val="24"/>
          <w:u w:val="none"/>
        </w:rPr>
        <w:t>Ростов н / Д.,  1999</w:t>
      </w:r>
      <w:r w:rsidRPr="00697F23">
        <w:rPr>
          <w:bCs/>
          <w:sz w:val="24"/>
          <w:szCs w:val="24"/>
          <w:u w:val="none"/>
          <w:lang w:val="kk-KZ"/>
        </w:rPr>
        <w:t xml:space="preserve">.  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Амирханова И.В. Гражданско - правовое обеспечение развития предпринимательства в Республике Казахстан.  –  Алматы,  2003. 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Қаржының қайтарымы қандай  // Егемен Қазақстан. – 2004.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Баймаханов   М.Т.  Избранные труды по теории государства и права. Алматы:  Ғылым, 2003.  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Худяков  А.И.  </w:t>
      </w:r>
      <w:r w:rsidRPr="00697F23">
        <w:rPr>
          <w:bCs/>
          <w:sz w:val="24"/>
          <w:szCs w:val="24"/>
          <w:u w:val="none"/>
        </w:rPr>
        <w:t xml:space="preserve">Финансовое право РК (общая часть). </w:t>
      </w:r>
      <w:r w:rsidRPr="00697F23">
        <w:rPr>
          <w:bCs/>
          <w:sz w:val="24"/>
          <w:szCs w:val="24"/>
          <w:u w:val="none"/>
          <w:lang w:val="kk-KZ"/>
        </w:rPr>
        <w:t xml:space="preserve">- </w:t>
      </w:r>
      <w:r w:rsidRPr="00697F23">
        <w:rPr>
          <w:bCs/>
          <w:sz w:val="24"/>
          <w:szCs w:val="24"/>
          <w:u w:val="none"/>
        </w:rPr>
        <w:t>Алматы</w:t>
      </w:r>
      <w:r w:rsidRPr="00697F23">
        <w:rPr>
          <w:bCs/>
          <w:sz w:val="24"/>
          <w:szCs w:val="24"/>
          <w:u w:val="none"/>
          <w:lang w:val="kk-KZ"/>
        </w:rPr>
        <w:t xml:space="preserve">:  </w:t>
      </w:r>
      <w:r w:rsidRPr="00697F23">
        <w:rPr>
          <w:bCs/>
          <w:sz w:val="24"/>
          <w:szCs w:val="24"/>
          <w:u w:val="none"/>
        </w:rPr>
        <w:t xml:space="preserve">Баспа, 2001.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Райзберг Б.А. Основы экономики и предпринимательства. - М.: Просвещение, 1995.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>Кучукова  Н.,    Сатубалдин  С.  Актуальные проблемы экономики и финансов   /</w:t>
      </w:r>
      <w:r w:rsidRPr="00697F23">
        <w:rPr>
          <w:bCs/>
          <w:sz w:val="24"/>
          <w:szCs w:val="24"/>
          <w:u w:val="none"/>
        </w:rPr>
        <w:t xml:space="preserve">/  </w:t>
      </w:r>
      <w:r w:rsidRPr="00697F23">
        <w:rPr>
          <w:bCs/>
          <w:sz w:val="24"/>
          <w:szCs w:val="24"/>
          <w:u w:val="none"/>
          <w:lang w:val="kk-KZ"/>
        </w:rPr>
        <w:t xml:space="preserve">Қаржы - қаражат.  -  2004.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Банковское право  США  /  Пер. с англ.; Общ. ред.  А.А.   Куника. - М.:  Прогресс, 1992. 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</w:rPr>
        <w:t xml:space="preserve">Тихонравов  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Ю.В.  Теория управления.</w:t>
      </w:r>
      <w:r w:rsidRPr="00697F23">
        <w:rPr>
          <w:bCs/>
          <w:sz w:val="24"/>
          <w:szCs w:val="24"/>
          <w:u w:val="none"/>
          <w:lang w:val="kk-KZ"/>
        </w:rPr>
        <w:t xml:space="preserve"> -</w:t>
      </w:r>
      <w:r w:rsidRPr="00697F23">
        <w:rPr>
          <w:bCs/>
          <w:sz w:val="24"/>
          <w:szCs w:val="24"/>
          <w:u w:val="none"/>
        </w:rPr>
        <w:t xml:space="preserve"> М.,  1997.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 xml:space="preserve">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</w:rPr>
        <w:t xml:space="preserve">Роуз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 xml:space="preserve"> Питер</w:t>
      </w:r>
      <w:r w:rsidRPr="00697F23">
        <w:rPr>
          <w:bCs/>
          <w:sz w:val="24"/>
          <w:szCs w:val="24"/>
          <w:u w:val="none"/>
          <w:lang w:val="kk-KZ"/>
        </w:rPr>
        <w:t xml:space="preserve">  </w:t>
      </w:r>
      <w:r w:rsidRPr="00697F23">
        <w:rPr>
          <w:bCs/>
          <w:sz w:val="24"/>
          <w:szCs w:val="24"/>
          <w:u w:val="none"/>
        </w:rPr>
        <w:t xml:space="preserve"> С.   Банковский менеджмент</w:t>
      </w:r>
      <w:r w:rsidRPr="00697F23">
        <w:rPr>
          <w:bCs/>
          <w:sz w:val="24"/>
          <w:szCs w:val="24"/>
          <w:u w:val="none"/>
          <w:lang w:val="kk-KZ"/>
        </w:rPr>
        <w:t xml:space="preserve">  </w:t>
      </w:r>
      <w:r w:rsidRPr="00697F23">
        <w:rPr>
          <w:bCs/>
          <w:sz w:val="24"/>
          <w:szCs w:val="24"/>
          <w:u w:val="none"/>
        </w:rPr>
        <w:t>/</w:t>
      </w:r>
      <w:r w:rsidRPr="00697F23">
        <w:rPr>
          <w:bCs/>
          <w:sz w:val="24"/>
          <w:szCs w:val="24"/>
          <w:u w:val="none"/>
          <w:lang w:val="kk-KZ"/>
        </w:rPr>
        <w:t xml:space="preserve">  П</w:t>
      </w:r>
      <w:r w:rsidRPr="00697F23">
        <w:rPr>
          <w:bCs/>
          <w:sz w:val="24"/>
          <w:szCs w:val="24"/>
          <w:u w:val="none"/>
        </w:rPr>
        <w:t>ер</w:t>
      </w:r>
      <w:r w:rsidRPr="00697F23">
        <w:rPr>
          <w:bCs/>
          <w:sz w:val="24"/>
          <w:szCs w:val="24"/>
          <w:u w:val="none"/>
          <w:lang w:val="kk-KZ"/>
        </w:rPr>
        <w:t>.</w:t>
      </w:r>
      <w:r w:rsidRPr="00697F23">
        <w:rPr>
          <w:bCs/>
          <w:sz w:val="24"/>
          <w:szCs w:val="24"/>
          <w:u w:val="none"/>
        </w:rPr>
        <w:t xml:space="preserve"> с англ</w:t>
      </w:r>
      <w:r w:rsidRPr="00697F23">
        <w:rPr>
          <w:bCs/>
          <w:sz w:val="24"/>
          <w:szCs w:val="24"/>
          <w:u w:val="none"/>
          <w:lang w:val="kk-KZ"/>
        </w:rPr>
        <w:t>. -</w:t>
      </w:r>
      <w:r w:rsidRPr="00697F23">
        <w:rPr>
          <w:bCs/>
          <w:sz w:val="24"/>
          <w:szCs w:val="24"/>
          <w:u w:val="none"/>
        </w:rPr>
        <w:t xml:space="preserve"> М.,  1997.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</w:rPr>
        <w:t xml:space="preserve">Манько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 xml:space="preserve">А.В.  Казна красна деньгами: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>Финансовая летопись царской России</w:t>
      </w:r>
      <w:r w:rsidRPr="00697F23">
        <w:rPr>
          <w:bCs/>
          <w:sz w:val="24"/>
          <w:szCs w:val="24"/>
          <w:u w:val="none"/>
          <w:lang w:val="kk-KZ"/>
        </w:rPr>
        <w:t>.</w:t>
      </w:r>
      <w:r w:rsidRPr="00697F23">
        <w:rPr>
          <w:bCs/>
          <w:sz w:val="24"/>
          <w:szCs w:val="24"/>
          <w:u w:val="none"/>
        </w:rPr>
        <w:t xml:space="preserve"> </w:t>
      </w:r>
      <w:r w:rsidRPr="00697F23">
        <w:rPr>
          <w:bCs/>
          <w:sz w:val="24"/>
          <w:szCs w:val="24"/>
          <w:u w:val="none"/>
          <w:lang w:val="kk-KZ"/>
        </w:rPr>
        <w:t xml:space="preserve"> -  </w:t>
      </w:r>
      <w:r w:rsidRPr="00697F23">
        <w:rPr>
          <w:bCs/>
          <w:sz w:val="24"/>
          <w:szCs w:val="24"/>
          <w:u w:val="none"/>
        </w:rPr>
        <w:t xml:space="preserve">М.,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 xml:space="preserve">1999. 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Цабрия   Д.Д. Система управления: к новому облику (государственно-правовые аспекты).  -  М.:   Юрид.  лит.,  1990. 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 xml:space="preserve">Большаков   С.В. Основы управления финансами. - М.:  Наука,  2000.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</w:rPr>
        <w:t>Карасева  М.В.</w:t>
      </w:r>
      <w:r w:rsidRPr="00697F23">
        <w:rPr>
          <w:bCs/>
          <w:sz w:val="24"/>
          <w:szCs w:val="24"/>
          <w:u w:val="none"/>
          <w:lang w:val="kk-KZ"/>
        </w:rPr>
        <w:t>,</w:t>
      </w:r>
      <w:r w:rsidRPr="00697F23">
        <w:rPr>
          <w:bCs/>
          <w:sz w:val="24"/>
          <w:szCs w:val="24"/>
          <w:u w:val="none"/>
        </w:rPr>
        <w:t xml:space="preserve"> </w:t>
      </w:r>
      <w:r w:rsidRPr="00697F23">
        <w:rPr>
          <w:bCs/>
          <w:sz w:val="24"/>
          <w:szCs w:val="24"/>
          <w:u w:val="none"/>
          <w:lang w:val="kk-KZ"/>
        </w:rPr>
        <w:t xml:space="preserve">   </w:t>
      </w:r>
      <w:r w:rsidRPr="00697F23">
        <w:rPr>
          <w:bCs/>
          <w:sz w:val="24"/>
          <w:szCs w:val="24"/>
          <w:u w:val="none"/>
        </w:rPr>
        <w:t>Крохина  Ю.А.  Финансовое право.</w:t>
      </w:r>
      <w:r w:rsidRPr="00697F23">
        <w:rPr>
          <w:bCs/>
          <w:sz w:val="24"/>
          <w:szCs w:val="24"/>
          <w:u w:val="none"/>
          <w:lang w:val="kk-KZ"/>
        </w:rPr>
        <w:t xml:space="preserve"> - </w:t>
      </w:r>
      <w:r w:rsidRPr="00697F23">
        <w:rPr>
          <w:bCs/>
          <w:sz w:val="24"/>
          <w:szCs w:val="24"/>
          <w:u w:val="none"/>
        </w:rPr>
        <w:t xml:space="preserve">М.:  </w:t>
      </w:r>
      <w:r w:rsidRPr="00697F23">
        <w:rPr>
          <w:bCs/>
          <w:sz w:val="24"/>
          <w:szCs w:val="24"/>
          <w:u w:val="none"/>
          <w:lang w:val="kk-KZ"/>
        </w:rPr>
        <w:t xml:space="preserve">Наука, </w:t>
      </w:r>
      <w:r w:rsidRPr="00697F23">
        <w:rPr>
          <w:bCs/>
          <w:sz w:val="24"/>
          <w:szCs w:val="24"/>
          <w:u w:val="none"/>
        </w:rPr>
        <w:t>2001.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</w:rPr>
        <w:t>Экономика и право</w:t>
      </w:r>
      <w:r w:rsidRPr="00697F23">
        <w:rPr>
          <w:bCs/>
          <w:sz w:val="24"/>
          <w:szCs w:val="24"/>
          <w:u w:val="none"/>
          <w:lang w:val="kk-KZ"/>
        </w:rPr>
        <w:t xml:space="preserve">  /  Под  ре</w:t>
      </w:r>
      <w:r w:rsidRPr="00697F23">
        <w:rPr>
          <w:bCs/>
          <w:sz w:val="24"/>
          <w:szCs w:val="24"/>
          <w:u w:val="none"/>
        </w:rPr>
        <w:t>д.</w:t>
      </w:r>
      <w:r w:rsidRPr="00697F23">
        <w:rPr>
          <w:bCs/>
          <w:sz w:val="24"/>
          <w:szCs w:val="24"/>
          <w:u w:val="none"/>
          <w:lang w:val="kk-KZ"/>
        </w:rPr>
        <w:t xml:space="preserve"> </w:t>
      </w:r>
      <w:r w:rsidRPr="00697F23">
        <w:rPr>
          <w:bCs/>
          <w:sz w:val="24"/>
          <w:szCs w:val="24"/>
          <w:u w:val="none"/>
        </w:rPr>
        <w:t xml:space="preserve"> Н.</w:t>
      </w:r>
      <w:r w:rsidRPr="00697F23">
        <w:rPr>
          <w:bCs/>
          <w:sz w:val="24"/>
          <w:szCs w:val="24"/>
          <w:u w:val="none"/>
          <w:lang w:val="kk-KZ"/>
        </w:rPr>
        <w:t xml:space="preserve">   Эриашвили. - М.,  1999. 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</w:rPr>
      </w:pPr>
      <w:r w:rsidRPr="00697F23">
        <w:rPr>
          <w:bCs/>
          <w:sz w:val="24"/>
          <w:szCs w:val="24"/>
          <w:u w:val="none"/>
          <w:lang w:val="kk-KZ"/>
        </w:rPr>
        <w:t xml:space="preserve">Кенжалиев З.Ж., Ким В.А. Развитие конституционного законодательства Республики Казахстан. Часть первая: Учебное пособие. – Алматы:  Қазақ  университеті,  2003. 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>Жан Жак Руссо.   Қоғамдық келісім-шарт туралы немесе саяси құқық принциптері  / Ауд.  Б.Ж.  Смағамбет.  –  Алматы:  Үш Қиян,  2004. - 160 б.</w:t>
      </w:r>
    </w:p>
    <w:p w:rsidR="001A6B28" w:rsidRPr="00697F23" w:rsidRDefault="001A6B28" w:rsidP="001A6B28">
      <w:pPr>
        <w:pStyle w:val="a5"/>
        <w:numPr>
          <w:ilvl w:val="1"/>
          <w:numId w:val="3"/>
        </w:numPr>
        <w:tabs>
          <w:tab w:val="clear" w:pos="1980"/>
          <w:tab w:val="num" w:pos="0"/>
          <w:tab w:val="num" w:pos="993"/>
        </w:tabs>
        <w:ind w:left="0" w:firstLine="540"/>
        <w:jc w:val="both"/>
        <w:rPr>
          <w:bCs/>
          <w:sz w:val="24"/>
          <w:szCs w:val="24"/>
          <w:u w:val="none"/>
          <w:lang w:val="kk-KZ"/>
        </w:rPr>
      </w:pPr>
      <w:r w:rsidRPr="00697F23">
        <w:rPr>
          <w:bCs/>
          <w:sz w:val="24"/>
          <w:szCs w:val="24"/>
          <w:u w:val="none"/>
          <w:lang w:val="kk-KZ"/>
        </w:rPr>
        <w:t>У истоков финансового права  /  Под ред. А.Н. Козырина. - М.: Статус,  1998.</w:t>
      </w:r>
    </w:p>
    <w:p w:rsidR="001A6B28" w:rsidRPr="00697F23" w:rsidRDefault="001A6B28" w:rsidP="001A6B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7F23">
        <w:rPr>
          <w:rFonts w:ascii="Times New Roman" w:hAnsi="Times New Roman" w:cs="Times New Roman"/>
          <w:sz w:val="24"/>
          <w:szCs w:val="24"/>
        </w:rPr>
        <w:tab/>
      </w:r>
    </w:p>
    <w:p w:rsidR="00B66311" w:rsidRPr="001A6B28" w:rsidRDefault="00B66311"/>
    <w:sectPr w:rsidR="00B66311" w:rsidRPr="001A6B28" w:rsidSect="00462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62B4F"/>
    <w:multiLevelType w:val="hybridMultilevel"/>
    <w:tmpl w:val="49A24D48"/>
    <w:lvl w:ilvl="0" w:tplc="F4748F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4CAE6CC3"/>
    <w:multiLevelType w:val="hybridMultilevel"/>
    <w:tmpl w:val="0652F080"/>
    <w:lvl w:ilvl="0" w:tplc="62666BE0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FED022A"/>
    <w:multiLevelType w:val="hybridMultilevel"/>
    <w:tmpl w:val="17C8A318"/>
    <w:lvl w:ilvl="0" w:tplc="370C555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1A6B28"/>
    <w:rsid w:val="001A6B28"/>
    <w:rsid w:val="00462119"/>
    <w:rsid w:val="0085610B"/>
    <w:rsid w:val="00974D7B"/>
    <w:rsid w:val="00B66311"/>
    <w:rsid w:val="00F65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6B2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1A6B28"/>
    <w:rPr>
      <w:rFonts w:ascii="Times New Roman" w:eastAsia="Times New Roman" w:hAnsi="Times New Roman" w:cs="Times New Roman"/>
      <w:sz w:val="28"/>
      <w:szCs w:val="24"/>
      <w:lang w:val="kk-KZ"/>
    </w:rPr>
  </w:style>
  <w:style w:type="paragraph" w:styleId="a5">
    <w:name w:val="footnote text"/>
    <w:basedOn w:val="a"/>
    <w:link w:val="a6"/>
    <w:semiHidden/>
    <w:rsid w:val="001A6B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a6">
    <w:name w:val="Текст сноски Знак"/>
    <w:basedOn w:val="a0"/>
    <w:link w:val="a5"/>
    <w:semiHidden/>
    <w:rsid w:val="001A6B28"/>
    <w:rPr>
      <w:rFonts w:ascii="Times New Roman" w:eastAsia="Times New Roman" w:hAnsi="Times New Roman" w:cs="Times New Roman"/>
      <w:sz w:val="20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2454</Words>
  <Characters>13988</Characters>
  <Application>Microsoft Office Word</Application>
  <DocSecurity>0</DocSecurity>
  <Lines>116</Lines>
  <Paragraphs>32</Paragraphs>
  <ScaleCrop>false</ScaleCrop>
  <Company>Reanimator Extreme Edition</Company>
  <LinksUpToDate>false</LinksUpToDate>
  <CharactersWithSpaces>16410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2015-01-19T07:39:00Z</dcterms:created>
  <dcterms:modified xsi:type="dcterms:W3CDTF">2015-01-19T07:43:00Z</dcterms:modified>
</cp:coreProperties>
</file>